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BEA" w:rsidRPr="002746CC" w:rsidRDefault="00FC59F7" w:rsidP="002746CC">
      <w:pPr>
        <w:rPr>
          <w:rFonts w:ascii="Arial" w:hAnsi="Arial" w:cs="Arial"/>
          <w:b/>
        </w:rPr>
      </w:pPr>
      <w:r w:rsidRPr="002746CC">
        <w:rPr>
          <w:rFonts w:ascii="Arial" w:hAnsi="Arial" w:cs="Arial"/>
          <w:b/>
          <w:noProof/>
        </w:rPr>
        <w:drawing>
          <wp:anchor distT="0" distB="0" distL="114300" distR="114300" simplePos="0" relativeHeight="251658240" behindDoc="1" locked="0" layoutInCell="1" allowOverlap="1">
            <wp:simplePos x="5425937" y="492981"/>
            <wp:positionH relativeFrom="margin">
              <wp:align>right</wp:align>
            </wp:positionH>
            <wp:positionV relativeFrom="margin">
              <wp:align>top</wp:align>
            </wp:positionV>
            <wp:extent cx="1603016" cy="548640"/>
            <wp:effectExtent l="19050" t="0" r="0" b="0"/>
            <wp:wrapSquare wrapText="bothSides"/>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5" cstate="print"/>
                    <a:stretch>
                      <a:fillRect/>
                    </a:stretch>
                  </pic:blipFill>
                  <pic:spPr>
                    <a:xfrm>
                      <a:off x="0" y="0"/>
                      <a:ext cx="1603016" cy="548640"/>
                    </a:xfrm>
                    <a:prstGeom prst="rect">
                      <a:avLst/>
                    </a:prstGeom>
                  </pic:spPr>
                </pic:pic>
              </a:graphicData>
            </a:graphic>
          </wp:anchor>
        </w:drawing>
      </w:r>
      <w:r w:rsidR="00DF20A6" w:rsidRPr="002746CC">
        <w:rPr>
          <w:rFonts w:ascii="Arial" w:hAnsi="Arial" w:cs="Arial"/>
          <w:b/>
          <w:noProof/>
        </w:rPr>
        <w:t>Travel Evaluation</w:t>
      </w:r>
    </w:p>
    <w:p w:rsidR="00DF20A6" w:rsidRDefault="00DF20A6" w:rsidP="00DF20A6">
      <w:pPr>
        <w:rPr>
          <w:rFonts w:ascii="Arial" w:hAnsi="Arial"/>
        </w:rPr>
      </w:pPr>
    </w:p>
    <w:p w:rsidR="00DF20A6" w:rsidRDefault="00DF20A6" w:rsidP="00DF20A6">
      <w:pPr>
        <w:spacing w:after="0" w:line="240" w:lineRule="auto"/>
        <w:rPr>
          <w:rFonts w:ascii="Arial" w:hAnsi="Arial" w:cs="Arial"/>
          <w:sz w:val="20"/>
          <w:szCs w:val="20"/>
        </w:rPr>
      </w:pPr>
      <w:r w:rsidRPr="00DF20A6">
        <w:rPr>
          <w:rFonts w:ascii="Arial" w:hAnsi="Arial" w:cs="Arial"/>
          <w:sz w:val="20"/>
          <w:szCs w:val="20"/>
        </w:rPr>
        <w:t>Name: ________</w:t>
      </w:r>
      <w:r>
        <w:rPr>
          <w:rFonts w:ascii="Arial" w:hAnsi="Arial" w:cs="Arial"/>
          <w:sz w:val="20"/>
          <w:szCs w:val="20"/>
        </w:rPr>
        <w:t>______________</w:t>
      </w:r>
      <w:r w:rsidRPr="00DF20A6">
        <w:rPr>
          <w:rFonts w:ascii="Arial" w:hAnsi="Arial" w:cs="Arial"/>
          <w:sz w:val="20"/>
          <w:szCs w:val="20"/>
        </w:rPr>
        <w:t>___</w:t>
      </w:r>
      <w:r w:rsidR="00DD1742">
        <w:rPr>
          <w:rFonts w:ascii="Arial" w:hAnsi="Arial" w:cs="Arial"/>
          <w:sz w:val="20"/>
          <w:szCs w:val="20"/>
        </w:rPr>
        <w:t>__</w:t>
      </w:r>
      <w:r w:rsidRPr="00DF20A6">
        <w:rPr>
          <w:rFonts w:ascii="Arial" w:hAnsi="Arial" w:cs="Arial"/>
          <w:sz w:val="20"/>
          <w:szCs w:val="20"/>
        </w:rPr>
        <w:t>_______________________________</w:t>
      </w:r>
    </w:p>
    <w:p w:rsidR="00DF20A6" w:rsidRPr="00DF20A6" w:rsidRDefault="00DF20A6" w:rsidP="00DF20A6">
      <w:pPr>
        <w:spacing w:after="0" w:line="240" w:lineRule="auto"/>
        <w:rPr>
          <w:rFonts w:ascii="Arial" w:hAnsi="Arial" w:cs="Arial"/>
          <w:sz w:val="20"/>
          <w:szCs w:val="20"/>
        </w:rPr>
      </w:pPr>
    </w:p>
    <w:p w:rsidR="00DF20A6" w:rsidRPr="00DF20A6" w:rsidRDefault="00DF20A6" w:rsidP="00DF20A6">
      <w:pPr>
        <w:spacing w:after="0" w:line="240" w:lineRule="auto"/>
        <w:rPr>
          <w:rFonts w:ascii="Arial" w:hAnsi="Arial" w:cs="Arial"/>
          <w:sz w:val="20"/>
          <w:szCs w:val="20"/>
        </w:rPr>
      </w:pPr>
      <w:r w:rsidRPr="00DF20A6">
        <w:rPr>
          <w:rFonts w:ascii="Arial" w:hAnsi="Arial" w:cs="Arial"/>
          <w:sz w:val="20"/>
          <w:szCs w:val="20"/>
        </w:rPr>
        <w:t>Trip: ________________________</w:t>
      </w:r>
      <w:r>
        <w:rPr>
          <w:rFonts w:ascii="Arial" w:hAnsi="Arial" w:cs="Arial"/>
          <w:sz w:val="20"/>
          <w:szCs w:val="20"/>
        </w:rPr>
        <w:t>_____</w:t>
      </w:r>
      <w:r w:rsidR="00DD1742">
        <w:rPr>
          <w:rFonts w:ascii="Arial" w:hAnsi="Arial" w:cs="Arial"/>
          <w:sz w:val="20"/>
          <w:szCs w:val="20"/>
        </w:rPr>
        <w:t>__</w:t>
      </w:r>
      <w:r>
        <w:rPr>
          <w:rFonts w:ascii="Arial" w:hAnsi="Arial" w:cs="Arial"/>
          <w:sz w:val="20"/>
          <w:szCs w:val="20"/>
        </w:rPr>
        <w:t>_________</w:t>
      </w:r>
      <w:r w:rsidRPr="00DF20A6">
        <w:rPr>
          <w:rFonts w:ascii="Arial" w:hAnsi="Arial" w:cs="Arial"/>
          <w:sz w:val="20"/>
          <w:szCs w:val="20"/>
        </w:rPr>
        <w:t>____________________</w:t>
      </w:r>
    </w:p>
    <w:p w:rsidR="00DF20A6" w:rsidRPr="00DF20A6" w:rsidRDefault="00DF20A6" w:rsidP="00DF20A6">
      <w:pPr>
        <w:spacing w:after="0" w:line="240" w:lineRule="auto"/>
        <w:rPr>
          <w:rFonts w:ascii="Arial" w:hAnsi="Arial" w:cs="Arial"/>
          <w:sz w:val="20"/>
          <w:szCs w:val="20"/>
        </w:rPr>
      </w:pPr>
    </w:p>
    <w:p w:rsidR="00DF20A6" w:rsidRPr="00DF20A6" w:rsidRDefault="00DF20A6" w:rsidP="00DF20A6">
      <w:pPr>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Tell about a highlight of your trip!</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Pr="00DF20A6"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Tell the most difficult part of your trip.</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Pr="00DF20A6"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What do you think is the most important lesson you learned while on this trip?</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Pr="00DF20A6"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Please list the challenges and frustrations you faced before, during or after your trip experience.</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Pr="00DF20A6"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Being adequately trained for your trip, no matter where the location, was an important part of your experience. Please comment on the areas of training that proved to be significant, as well as anything you felt may have been lacking from training.</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Pr="00DF20A6"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What was the most helpful aspect of your team meetings prior to departure? In what ways could your team meetings have been better utilized (if any)?</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Your trip leader took time during one of your first team meetings to discuss fundraising. Did you find this time useful? How can we improve it in the future?</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 xml:space="preserve">What helped you feel prepared to serve on this trip? How did you prepare yourself (i.e. study the culture, </w:t>
      </w:r>
      <w:r w:rsidRPr="00DF20A6">
        <w:rPr>
          <w:rFonts w:ascii="Arial" w:hAnsi="Arial" w:cs="Arial"/>
          <w:sz w:val="20"/>
          <w:szCs w:val="20"/>
        </w:rPr>
        <w:lastRenderedPageBreak/>
        <w:t>prayer, team meetings, devotions, talking with others, etc)?</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Pr="00DF20A6"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Feeling comfortable with your team can add to the trip experience as a whole. Please comment on your team dynamics, and your team experience.</w:t>
      </w: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Default="00DD1742" w:rsidP="00DD1742">
      <w:pPr>
        <w:widowControl w:val="0"/>
        <w:suppressAutoHyphens/>
        <w:spacing w:after="0" w:line="240" w:lineRule="auto"/>
        <w:rPr>
          <w:rFonts w:ascii="Arial" w:hAnsi="Arial" w:cs="Arial"/>
          <w:sz w:val="20"/>
          <w:szCs w:val="20"/>
        </w:rPr>
      </w:pPr>
    </w:p>
    <w:p w:rsidR="00DD1742" w:rsidRPr="00DF20A6" w:rsidRDefault="00DD1742" w:rsidP="00DD1742">
      <w:pPr>
        <w:widowControl w:val="0"/>
        <w:suppressAutoHyphens/>
        <w:spacing w:after="0" w:line="240" w:lineRule="auto"/>
        <w:rPr>
          <w:rFonts w:ascii="Arial" w:hAnsi="Arial" w:cs="Arial"/>
          <w:sz w:val="20"/>
          <w:szCs w:val="20"/>
        </w:rPr>
      </w:pPr>
    </w:p>
    <w:p w:rsid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Now that you have returned from a L</w:t>
      </w:r>
      <w:r>
        <w:rPr>
          <w:rFonts w:ascii="Arial" w:hAnsi="Arial" w:cs="Arial"/>
          <w:sz w:val="20"/>
          <w:szCs w:val="20"/>
        </w:rPr>
        <w:t>ightbearers</w:t>
      </w:r>
      <w:r w:rsidRPr="00DF20A6">
        <w:rPr>
          <w:rFonts w:ascii="Arial" w:hAnsi="Arial" w:cs="Arial"/>
          <w:sz w:val="20"/>
          <w:szCs w:val="20"/>
        </w:rPr>
        <w:t xml:space="preserve"> trip, how do you think it will affect your involvement in the future? What will that involvement look like? Check any and all that apply.</w:t>
      </w:r>
    </w:p>
    <w:p w:rsidR="00DD1742" w:rsidRDefault="00DD1742" w:rsidP="00DF20A6">
      <w:pPr>
        <w:widowControl w:val="0"/>
        <w:suppressAutoHyphens/>
        <w:spacing w:after="0" w:line="240" w:lineRule="auto"/>
        <w:ind w:left="720"/>
        <w:rPr>
          <w:rFonts w:ascii="Arial" w:hAnsi="Arial" w:cs="Arial"/>
          <w:sz w:val="20"/>
          <w:szCs w:val="20"/>
        </w:rPr>
      </w:pPr>
    </w:p>
    <w:p w:rsidR="00DF20A6" w:rsidRPr="00DF20A6" w:rsidRDefault="00DF20A6" w:rsidP="00DF20A6">
      <w:pPr>
        <w:widowControl w:val="0"/>
        <w:suppressAutoHyphens/>
        <w:spacing w:after="0" w:line="240" w:lineRule="auto"/>
        <w:ind w:left="720"/>
        <w:rPr>
          <w:rFonts w:ascii="Arial" w:hAnsi="Arial" w:cs="Arial"/>
          <w:sz w:val="20"/>
          <w:szCs w:val="20"/>
        </w:rPr>
      </w:pPr>
      <w:r>
        <w:rPr>
          <w:rFonts w:ascii="Arial" w:hAnsi="Arial" w:cs="Arial"/>
          <w:sz w:val="20"/>
          <w:szCs w:val="20"/>
        </w:rPr>
        <w:t xml:space="preserve">_____ </w:t>
      </w:r>
      <w:r w:rsidRPr="00DF20A6">
        <w:rPr>
          <w:rFonts w:ascii="Arial" w:hAnsi="Arial" w:cs="Arial"/>
          <w:sz w:val="20"/>
          <w:szCs w:val="20"/>
        </w:rPr>
        <w:t>I enjoyed serving the people and hope to stay connected.</w:t>
      </w:r>
    </w:p>
    <w:p w:rsidR="00DF20A6" w:rsidRPr="00DF20A6" w:rsidRDefault="00DF20A6" w:rsidP="00DF20A6">
      <w:pPr>
        <w:widowControl w:val="0"/>
        <w:suppressAutoHyphens/>
        <w:spacing w:after="0" w:line="240" w:lineRule="auto"/>
        <w:ind w:firstLine="720"/>
        <w:rPr>
          <w:rFonts w:ascii="Arial" w:hAnsi="Arial" w:cs="Arial"/>
          <w:sz w:val="20"/>
          <w:szCs w:val="20"/>
        </w:rPr>
      </w:pPr>
      <w:r>
        <w:rPr>
          <w:rFonts w:ascii="Arial" w:hAnsi="Arial" w:cs="Arial"/>
          <w:sz w:val="20"/>
          <w:szCs w:val="20"/>
        </w:rPr>
        <w:t xml:space="preserve">_____ </w:t>
      </w:r>
      <w:r w:rsidRPr="00DF20A6">
        <w:rPr>
          <w:rFonts w:ascii="Arial" w:hAnsi="Arial" w:cs="Arial"/>
          <w:sz w:val="20"/>
          <w:szCs w:val="20"/>
        </w:rPr>
        <w:t>I would like to explore more mission opportunities</w:t>
      </w:r>
      <w:r>
        <w:rPr>
          <w:rFonts w:ascii="Arial" w:hAnsi="Arial" w:cs="Arial"/>
          <w:sz w:val="20"/>
          <w:szCs w:val="20"/>
        </w:rPr>
        <w:t xml:space="preserve"> overseas</w:t>
      </w:r>
      <w:r w:rsidRPr="00DF20A6">
        <w:rPr>
          <w:rFonts w:ascii="Arial" w:hAnsi="Arial" w:cs="Arial"/>
          <w:sz w:val="20"/>
          <w:szCs w:val="20"/>
        </w:rPr>
        <w:t>.</w:t>
      </w:r>
    </w:p>
    <w:p w:rsidR="00DF20A6" w:rsidRPr="00DF20A6" w:rsidRDefault="00DF20A6" w:rsidP="00DF20A6">
      <w:pPr>
        <w:widowControl w:val="0"/>
        <w:suppressAutoHyphens/>
        <w:spacing w:after="0" w:line="240" w:lineRule="auto"/>
        <w:ind w:firstLine="720"/>
        <w:rPr>
          <w:rFonts w:ascii="Arial" w:hAnsi="Arial" w:cs="Arial"/>
          <w:sz w:val="20"/>
          <w:szCs w:val="20"/>
        </w:rPr>
      </w:pPr>
      <w:r>
        <w:rPr>
          <w:rFonts w:ascii="Arial" w:hAnsi="Arial" w:cs="Arial"/>
          <w:sz w:val="20"/>
          <w:szCs w:val="20"/>
        </w:rPr>
        <w:t xml:space="preserve">_____ </w:t>
      </w:r>
      <w:r w:rsidRPr="00DF20A6">
        <w:rPr>
          <w:rFonts w:ascii="Arial" w:hAnsi="Arial" w:cs="Arial"/>
          <w:sz w:val="20"/>
          <w:szCs w:val="20"/>
        </w:rPr>
        <w:t>I want to commit to praying for and/or supporting missionaries financially.</w:t>
      </w:r>
    </w:p>
    <w:p w:rsidR="00DF20A6" w:rsidRPr="00DF20A6" w:rsidRDefault="00DF20A6" w:rsidP="00DF20A6">
      <w:pPr>
        <w:widowControl w:val="0"/>
        <w:suppressAutoHyphens/>
        <w:spacing w:after="0" w:line="240" w:lineRule="auto"/>
        <w:ind w:firstLine="720"/>
        <w:rPr>
          <w:rFonts w:ascii="Arial" w:hAnsi="Arial" w:cs="Arial"/>
          <w:sz w:val="20"/>
          <w:szCs w:val="20"/>
        </w:rPr>
      </w:pPr>
      <w:r>
        <w:rPr>
          <w:rFonts w:ascii="Arial" w:hAnsi="Arial" w:cs="Arial"/>
          <w:sz w:val="20"/>
          <w:szCs w:val="20"/>
        </w:rPr>
        <w:t xml:space="preserve">_____ </w:t>
      </w:r>
      <w:r w:rsidRPr="00DF20A6">
        <w:rPr>
          <w:rFonts w:ascii="Arial" w:hAnsi="Arial" w:cs="Arial"/>
          <w:sz w:val="20"/>
          <w:szCs w:val="20"/>
        </w:rPr>
        <w:t>I feel called to missions full-time.</w:t>
      </w:r>
    </w:p>
    <w:p w:rsidR="00DF20A6" w:rsidRPr="00DF20A6" w:rsidRDefault="00DF20A6" w:rsidP="00DF20A6">
      <w:pPr>
        <w:widowControl w:val="0"/>
        <w:suppressAutoHyphens/>
        <w:spacing w:after="0" w:line="240" w:lineRule="auto"/>
        <w:ind w:firstLine="720"/>
        <w:rPr>
          <w:rFonts w:ascii="Arial" w:hAnsi="Arial" w:cs="Arial"/>
          <w:sz w:val="20"/>
          <w:szCs w:val="20"/>
        </w:rPr>
      </w:pPr>
      <w:r>
        <w:rPr>
          <w:rFonts w:ascii="Arial" w:hAnsi="Arial" w:cs="Arial"/>
          <w:sz w:val="20"/>
          <w:szCs w:val="20"/>
        </w:rPr>
        <w:t xml:space="preserve">_____ </w:t>
      </w:r>
      <w:r w:rsidRPr="00DF20A6">
        <w:rPr>
          <w:rFonts w:ascii="Arial" w:hAnsi="Arial" w:cs="Arial"/>
          <w:sz w:val="20"/>
          <w:szCs w:val="20"/>
        </w:rPr>
        <w:t>I am interested in leading a L</w:t>
      </w:r>
      <w:r>
        <w:rPr>
          <w:rFonts w:ascii="Arial" w:hAnsi="Arial" w:cs="Arial"/>
          <w:sz w:val="20"/>
          <w:szCs w:val="20"/>
        </w:rPr>
        <w:t>ightbearers</w:t>
      </w:r>
      <w:r w:rsidRPr="00DF20A6">
        <w:rPr>
          <w:rFonts w:ascii="Arial" w:hAnsi="Arial" w:cs="Arial"/>
          <w:sz w:val="20"/>
          <w:szCs w:val="20"/>
        </w:rPr>
        <w:t xml:space="preserve"> trip.</w:t>
      </w:r>
    </w:p>
    <w:p w:rsidR="00DF20A6" w:rsidRPr="00DF20A6" w:rsidRDefault="00DF20A6" w:rsidP="00DF20A6">
      <w:pPr>
        <w:widowControl w:val="0"/>
        <w:suppressAutoHyphens/>
        <w:spacing w:after="0" w:line="240" w:lineRule="auto"/>
        <w:ind w:firstLine="720"/>
        <w:rPr>
          <w:rFonts w:ascii="Arial" w:hAnsi="Arial" w:cs="Arial"/>
          <w:sz w:val="20"/>
          <w:szCs w:val="20"/>
        </w:rPr>
      </w:pPr>
      <w:r>
        <w:rPr>
          <w:rFonts w:ascii="Arial" w:hAnsi="Arial" w:cs="Arial"/>
          <w:sz w:val="20"/>
          <w:szCs w:val="20"/>
        </w:rPr>
        <w:t xml:space="preserve">_____ </w:t>
      </w:r>
      <w:r w:rsidRPr="00DF20A6">
        <w:rPr>
          <w:rFonts w:ascii="Arial" w:hAnsi="Arial" w:cs="Arial"/>
          <w:sz w:val="20"/>
          <w:szCs w:val="20"/>
        </w:rPr>
        <w:t xml:space="preserve">I am interested in serving on </w:t>
      </w:r>
      <w:r>
        <w:rPr>
          <w:rFonts w:ascii="Arial" w:hAnsi="Arial" w:cs="Arial"/>
          <w:sz w:val="20"/>
          <w:szCs w:val="20"/>
        </w:rPr>
        <w:t>another</w:t>
      </w:r>
      <w:r w:rsidRPr="00DF20A6">
        <w:rPr>
          <w:rFonts w:ascii="Arial" w:hAnsi="Arial" w:cs="Arial"/>
          <w:sz w:val="20"/>
          <w:szCs w:val="20"/>
        </w:rPr>
        <w:t xml:space="preserve"> L</w:t>
      </w:r>
      <w:r>
        <w:rPr>
          <w:rFonts w:ascii="Arial" w:hAnsi="Arial" w:cs="Arial"/>
          <w:sz w:val="20"/>
          <w:szCs w:val="20"/>
        </w:rPr>
        <w:t>ightbearers</w:t>
      </w:r>
      <w:r w:rsidRPr="00DF20A6">
        <w:rPr>
          <w:rFonts w:ascii="Arial" w:hAnsi="Arial" w:cs="Arial"/>
          <w:sz w:val="20"/>
          <w:szCs w:val="20"/>
        </w:rPr>
        <w:t xml:space="preserve"> </w:t>
      </w:r>
      <w:r>
        <w:rPr>
          <w:rFonts w:ascii="Arial" w:hAnsi="Arial" w:cs="Arial"/>
          <w:sz w:val="20"/>
          <w:szCs w:val="20"/>
        </w:rPr>
        <w:t>short-term team.</w:t>
      </w:r>
    </w:p>
    <w:p w:rsidR="00DF20A6" w:rsidRDefault="00DF20A6" w:rsidP="00DF20A6">
      <w:pPr>
        <w:widowControl w:val="0"/>
        <w:suppressAutoHyphens/>
        <w:spacing w:after="0" w:line="240" w:lineRule="auto"/>
        <w:ind w:firstLine="720"/>
        <w:rPr>
          <w:rFonts w:ascii="Arial" w:hAnsi="Arial" w:cs="Arial"/>
          <w:sz w:val="20"/>
          <w:szCs w:val="20"/>
        </w:rPr>
      </w:pPr>
      <w:r>
        <w:rPr>
          <w:rFonts w:ascii="Arial" w:hAnsi="Arial" w:cs="Arial"/>
          <w:sz w:val="20"/>
          <w:szCs w:val="20"/>
        </w:rPr>
        <w:t xml:space="preserve">_____ </w:t>
      </w:r>
      <w:r w:rsidRPr="00DF20A6">
        <w:rPr>
          <w:rFonts w:ascii="Arial" w:hAnsi="Arial" w:cs="Arial"/>
          <w:sz w:val="20"/>
          <w:szCs w:val="20"/>
        </w:rPr>
        <w:t>Other ______________________________________________________</w:t>
      </w:r>
    </w:p>
    <w:p w:rsidR="00DD1742" w:rsidRPr="00DF20A6" w:rsidRDefault="00DD1742" w:rsidP="00DF20A6">
      <w:pPr>
        <w:widowControl w:val="0"/>
        <w:suppressAutoHyphens/>
        <w:spacing w:after="0" w:line="240" w:lineRule="auto"/>
        <w:ind w:firstLine="720"/>
        <w:rPr>
          <w:rFonts w:ascii="Arial" w:hAnsi="Arial" w:cs="Arial"/>
          <w:sz w:val="20"/>
          <w:szCs w:val="20"/>
        </w:rPr>
      </w:pPr>
    </w:p>
    <w:p w:rsidR="00DF20A6" w:rsidRPr="00DF20A6" w:rsidRDefault="00DF20A6" w:rsidP="00DF20A6">
      <w:pPr>
        <w:widowControl w:val="0"/>
        <w:numPr>
          <w:ilvl w:val="0"/>
          <w:numId w:val="12"/>
        </w:numPr>
        <w:suppressAutoHyphens/>
        <w:spacing w:after="0" w:line="240" w:lineRule="auto"/>
        <w:rPr>
          <w:rFonts w:ascii="Arial" w:hAnsi="Arial" w:cs="Arial"/>
          <w:sz w:val="20"/>
          <w:szCs w:val="20"/>
        </w:rPr>
      </w:pPr>
      <w:r w:rsidRPr="00DF20A6">
        <w:rPr>
          <w:rFonts w:ascii="Arial" w:hAnsi="Arial" w:cs="Arial"/>
          <w:sz w:val="20"/>
          <w:szCs w:val="20"/>
        </w:rPr>
        <w:t>Please list any other thoughts or concerns about your experience.</w:t>
      </w:r>
    </w:p>
    <w:p w:rsidR="00241B32" w:rsidRPr="00DF20A6" w:rsidRDefault="00241B32" w:rsidP="00DF20A6">
      <w:pPr>
        <w:spacing w:after="0" w:line="240" w:lineRule="auto"/>
        <w:rPr>
          <w:rFonts w:ascii="Arial" w:hAnsi="Arial" w:cs="Arial"/>
          <w:sz w:val="20"/>
          <w:szCs w:val="20"/>
        </w:rPr>
      </w:pPr>
    </w:p>
    <w:sectPr w:rsidR="00241B32" w:rsidRPr="00DF20A6" w:rsidSect="00FC59F7">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
    <w:altName w:val="Times New Roman"/>
    <w:panose1 w:val="02020603050405020304"/>
    <w:charset w:val="00"/>
    <w:family w:val="auto"/>
    <w:pitch w:val="variable"/>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BDE18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395263E"/>
    <w:multiLevelType w:val="hybridMultilevel"/>
    <w:tmpl w:val="80501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FC59F7"/>
    <w:rsid w:val="000D3409"/>
    <w:rsid w:val="00160045"/>
    <w:rsid w:val="001B1927"/>
    <w:rsid w:val="001C44EF"/>
    <w:rsid w:val="002023BA"/>
    <w:rsid w:val="00241B32"/>
    <w:rsid w:val="002746CC"/>
    <w:rsid w:val="002D183E"/>
    <w:rsid w:val="002E500E"/>
    <w:rsid w:val="00386BEA"/>
    <w:rsid w:val="004A787D"/>
    <w:rsid w:val="004E1B8E"/>
    <w:rsid w:val="00501B4D"/>
    <w:rsid w:val="005C6CE7"/>
    <w:rsid w:val="00600273"/>
    <w:rsid w:val="007A38EF"/>
    <w:rsid w:val="007D13B2"/>
    <w:rsid w:val="009314E7"/>
    <w:rsid w:val="009F1A16"/>
    <w:rsid w:val="00B501F2"/>
    <w:rsid w:val="00B64E3A"/>
    <w:rsid w:val="00B72B76"/>
    <w:rsid w:val="00BE37A7"/>
    <w:rsid w:val="00C84EC7"/>
    <w:rsid w:val="00DD1742"/>
    <w:rsid w:val="00DF20A6"/>
    <w:rsid w:val="00F02C86"/>
    <w:rsid w:val="00F16523"/>
    <w:rsid w:val="00F60EA3"/>
    <w:rsid w:val="00FC59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B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5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9F7"/>
    <w:rPr>
      <w:rFonts w:ascii="Tahoma" w:hAnsi="Tahoma" w:cs="Tahoma"/>
      <w:sz w:val="16"/>
      <w:szCs w:val="16"/>
    </w:rPr>
  </w:style>
  <w:style w:type="paragraph" w:customStyle="1" w:styleId="BodySmall">
    <w:name w:val="Body Small"/>
    <w:rsid w:val="00FC59F7"/>
    <w:pPr>
      <w:spacing w:after="0" w:line="288" w:lineRule="auto"/>
    </w:pPr>
    <w:rPr>
      <w:rFonts w:ascii="Courier New" w:eastAsia="Courier New" w:hAnsi="Courier New" w:cs="Times New Roman"/>
      <w:b/>
      <w:color w:val="654867"/>
      <w:kern w:val="1"/>
      <w:sz w:val="28"/>
      <w:szCs w:val="20"/>
    </w:rPr>
  </w:style>
  <w:style w:type="character" w:styleId="Hyperlink">
    <w:name w:val="Hyperlink"/>
    <w:rsid w:val="009F1A16"/>
    <w:rPr>
      <w:color w:val="000080"/>
      <w:u w:val="single"/>
    </w:rPr>
  </w:style>
  <w:style w:type="paragraph" w:styleId="ListParagraph">
    <w:name w:val="List Paragraph"/>
    <w:basedOn w:val="Normal"/>
    <w:uiPriority w:val="34"/>
    <w:qFormat/>
    <w:rsid w:val="00241B32"/>
    <w:pPr>
      <w:ind w:left="720"/>
      <w:contextualSpacing/>
    </w:pPr>
  </w:style>
  <w:style w:type="paragraph" w:customStyle="1" w:styleId="TableContents">
    <w:name w:val="Table Contents"/>
    <w:basedOn w:val="Normal"/>
    <w:rsid w:val="004A787D"/>
    <w:pPr>
      <w:widowControl w:val="0"/>
      <w:suppressLineNumbers/>
      <w:suppressAutoHyphens/>
      <w:spacing w:after="0" w:line="240" w:lineRule="auto"/>
    </w:pPr>
    <w:rPr>
      <w:rFonts w:ascii="Times" w:eastAsia="Times" w:hAnsi="Times" w:cs="Times New Roman"/>
      <w:sz w:val="24"/>
      <w:szCs w:val="20"/>
    </w:rPr>
  </w:style>
  <w:style w:type="paragraph" w:customStyle="1" w:styleId="TableHeading">
    <w:name w:val="Table Heading"/>
    <w:basedOn w:val="TableContents"/>
    <w:rsid w:val="004A787D"/>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324</Words>
  <Characters>1710</Characters>
  <Application>Microsoft Office Word</Application>
  <DocSecurity>0</DocSecurity>
  <Lines>106</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Lightbearers</dc:creator>
  <cp:lastModifiedBy>Lightbearers</cp:lastModifiedBy>
  <cp:revision>3</cp:revision>
  <dcterms:created xsi:type="dcterms:W3CDTF">2011-04-11T19:20:00Z</dcterms:created>
  <dcterms:modified xsi:type="dcterms:W3CDTF">2011-07-20T16:41:00Z</dcterms:modified>
</cp:coreProperties>
</file>