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09DE5" w14:textId="77777777" w:rsidR="00941301" w:rsidRPr="00F121BE" w:rsidRDefault="00941301" w:rsidP="00941301">
      <w:pPr>
        <w:jc w:val="center"/>
        <w:rPr>
          <w:b/>
          <w:sz w:val="19"/>
          <w:szCs w:val="19"/>
        </w:rPr>
      </w:pPr>
      <w:bookmarkStart w:id="0" w:name="_GoBack"/>
      <w:bookmarkEnd w:id="0"/>
      <w:r w:rsidRPr="00F121BE">
        <w:rPr>
          <w:b/>
          <w:sz w:val="19"/>
          <w:szCs w:val="19"/>
        </w:rPr>
        <w:t>Problem of Evil Resource Paper</w:t>
      </w:r>
    </w:p>
    <w:p w14:paraId="0C3627F8" w14:textId="77777777" w:rsidR="00941301" w:rsidRPr="00F121BE" w:rsidRDefault="00941301" w:rsidP="00941301">
      <w:pPr>
        <w:jc w:val="center"/>
        <w:rPr>
          <w:b/>
          <w:sz w:val="19"/>
          <w:szCs w:val="19"/>
        </w:rPr>
      </w:pPr>
    </w:p>
    <w:p w14:paraId="14A81D67" w14:textId="77777777" w:rsidR="00941301" w:rsidRPr="00F121BE" w:rsidRDefault="00941301" w:rsidP="00941301">
      <w:pPr>
        <w:rPr>
          <w:b/>
          <w:sz w:val="19"/>
          <w:szCs w:val="19"/>
        </w:rPr>
      </w:pPr>
      <w:r w:rsidRPr="00F121BE">
        <w:rPr>
          <w:b/>
          <w:sz w:val="19"/>
          <w:szCs w:val="19"/>
        </w:rPr>
        <w:t>Lightbearers resource papers are designed as a resource to Lightbearers staff as they interact with students and partners and are asked to provide wisdom on a variety of topics.  These papers should not be considered a doctrinal stance in competition with your local church but an internal resource providing clarity on a sound evangelical stance on particular issues.  Please seek out the counsel of the church under whose authority you have placed yourself as needed in responding to specific situations.</w:t>
      </w:r>
    </w:p>
    <w:p w14:paraId="107CB6C3" w14:textId="77777777" w:rsidR="00941301" w:rsidRPr="00F121BE" w:rsidRDefault="00941301" w:rsidP="00941301">
      <w:pPr>
        <w:rPr>
          <w:b/>
          <w:sz w:val="19"/>
          <w:szCs w:val="19"/>
        </w:rPr>
      </w:pPr>
    </w:p>
    <w:p w14:paraId="1B7C0F1D" w14:textId="2ECD51BA" w:rsidR="00941301" w:rsidRPr="00F121BE" w:rsidRDefault="00941301" w:rsidP="00941301">
      <w:pPr>
        <w:pBdr>
          <w:bottom w:val="single" w:sz="12" w:space="1" w:color="auto"/>
        </w:pBdr>
        <w:rPr>
          <w:b/>
          <w:sz w:val="19"/>
          <w:szCs w:val="19"/>
        </w:rPr>
      </w:pPr>
      <w:r w:rsidRPr="00F121BE">
        <w:rPr>
          <w:b/>
          <w:sz w:val="19"/>
          <w:szCs w:val="19"/>
        </w:rPr>
        <w:t xml:space="preserve">Foundational to each paper is the perspective that the Gospel is primary.  No topic competes with the message of the Gospel for primacy in the church.  At the same time, the Gospel impacts every corner of life (1 Corinthians 6:20); therefore, we aim to provide staff with direction that is Biblically sound and points them to view any issue through the lens of the Gospel—the good news that we are far more sinful and God </w:t>
      </w:r>
      <w:r w:rsidR="009A0678" w:rsidRPr="00F121BE">
        <w:rPr>
          <w:b/>
          <w:sz w:val="19"/>
          <w:szCs w:val="19"/>
        </w:rPr>
        <w:t xml:space="preserve">is </w:t>
      </w:r>
      <w:r w:rsidRPr="00F121BE">
        <w:rPr>
          <w:b/>
          <w:sz w:val="19"/>
          <w:szCs w:val="19"/>
        </w:rPr>
        <w:t>far more holy than we thought but the life and grace that God offers through Christ’s death and resurrection is far greater than we dare to hope.</w:t>
      </w:r>
    </w:p>
    <w:p w14:paraId="639054CB" w14:textId="77777777" w:rsidR="005331AB" w:rsidRPr="00F121BE" w:rsidRDefault="005331AB">
      <w:pPr>
        <w:pStyle w:val="Body"/>
        <w:rPr>
          <w:rFonts w:ascii="Times New Roman" w:hAnsi="Times New Roman" w:cs="Times New Roman"/>
          <w:sz w:val="19"/>
          <w:szCs w:val="19"/>
        </w:rPr>
      </w:pPr>
    </w:p>
    <w:p w14:paraId="262EF6DE" w14:textId="0A6AEEF6" w:rsidR="0034320E" w:rsidRPr="00F121BE" w:rsidRDefault="00F01596">
      <w:pPr>
        <w:pStyle w:val="Body"/>
        <w:rPr>
          <w:rFonts w:ascii="Times New Roman" w:hAnsi="Times New Roman" w:cs="Times New Roman"/>
          <w:sz w:val="19"/>
          <w:szCs w:val="19"/>
        </w:rPr>
      </w:pPr>
      <w:r w:rsidRPr="00F121BE">
        <w:rPr>
          <w:rFonts w:ascii="Times New Roman" w:hAnsi="Times New Roman" w:cs="Times New Roman"/>
          <w:sz w:val="19"/>
          <w:szCs w:val="19"/>
        </w:rPr>
        <w:t xml:space="preserve">The “problem of evil” has </w:t>
      </w:r>
      <w:r w:rsidR="0034320E" w:rsidRPr="00F121BE">
        <w:rPr>
          <w:rFonts w:ascii="Times New Roman" w:hAnsi="Times New Roman" w:cs="Times New Roman"/>
          <w:sz w:val="19"/>
          <w:szCs w:val="19"/>
        </w:rPr>
        <w:t>been an objection to Christianity</w:t>
      </w:r>
      <w:r w:rsidR="00CB7EC5" w:rsidRPr="00F121BE">
        <w:rPr>
          <w:rFonts w:ascii="Times New Roman" w:hAnsi="Times New Roman" w:cs="Times New Roman"/>
          <w:sz w:val="19"/>
          <w:szCs w:val="19"/>
        </w:rPr>
        <w:t xml:space="preserve"> as long as there has been Christianity.  I</w:t>
      </w:r>
      <w:r w:rsidR="0034320E" w:rsidRPr="00F121BE">
        <w:rPr>
          <w:rFonts w:ascii="Times New Roman" w:hAnsi="Times New Roman" w:cs="Times New Roman"/>
          <w:sz w:val="19"/>
          <w:szCs w:val="19"/>
        </w:rPr>
        <w:t xml:space="preserve">f </w:t>
      </w:r>
      <w:r w:rsidR="003C29EF">
        <w:rPr>
          <w:rFonts w:ascii="Times New Roman" w:hAnsi="Times New Roman" w:cs="Times New Roman"/>
          <w:sz w:val="19"/>
          <w:szCs w:val="19"/>
        </w:rPr>
        <w:t xml:space="preserve">God </w:t>
      </w:r>
      <w:r w:rsidR="0034320E" w:rsidRPr="00F121BE">
        <w:rPr>
          <w:rFonts w:ascii="Times New Roman" w:hAnsi="Times New Roman" w:cs="Times New Roman"/>
          <w:sz w:val="19"/>
          <w:szCs w:val="19"/>
        </w:rPr>
        <w:t xml:space="preserve">is all-powerful, </w:t>
      </w:r>
      <w:proofErr w:type="gramStart"/>
      <w:r w:rsidR="0034320E" w:rsidRPr="00F121BE">
        <w:rPr>
          <w:rFonts w:ascii="Times New Roman" w:hAnsi="Times New Roman" w:cs="Times New Roman"/>
          <w:sz w:val="19"/>
          <w:szCs w:val="19"/>
        </w:rPr>
        <w:t>all-knowing</w:t>
      </w:r>
      <w:proofErr w:type="gramEnd"/>
      <w:r w:rsidR="0034320E" w:rsidRPr="00F121BE">
        <w:rPr>
          <w:rFonts w:ascii="Times New Roman" w:hAnsi="Times New Roman" w:cs="Times New Roman"/>
          <w:sz w:val="19"/>
          <w:szCs w:val="19"/>
        </w:rPr>
        <w:t xml:space="preserve"> and all-</w:t>
      </w:r>
      <w:r w:rsidRPr="00F121BE">
        <w:rPr>
          <w:rFonts w:ascii="Times New Roman" w:hAnsi="Times New Roman" w:cs="Times New Roman"/>
          <w:sz w:val="19"/>
          <w:szCs w:val="19"/>
        </w:rPr>
        <w:t>lovi</w:t>
      </w:r>
      <w:r w:rsidR="003C29EF">
        <w:rPr>
          <w:rFonts w:ascii="Times New Roman" w:hAnsi="Times New Roman" w:cs="Times New Roman"/>
          <w:sz w:val="19"/>
          <w:szCs w:val="19"/>
        </w:rPr>
        <w:t xml:space="preserve">ng, why does evil exist? </w:t>
      </w:r>
      <w:r w:rsidRPr="00F121BE">
        <w:rPr>
          <w:rFonts w:ascii="Times New Roman" w:hAnsi="Times New Roman" w:cs="Times New Roman"/>
          <w:sz w:val="19"/>
          <w:szCs w:val="19"/>
        </w:rPr>
        <w:t xml:space="preserve">God </w:t>
      </w:r>
      <w:r w:rsidR="003C29EF">
        <w:rPr>
          <w:rFonts w:ascii="Times New Roman" w:hAnsi="Times New Roman" w:cs="Times New Roman"/>
          <w:sz w:val="19"/>
          <w:szCs w:val="19"/>
        </w:rPr>
        <w:t>wouldn’t want it and could stop it or design</w:t>
      </w:r>
      <w:r w:rsidR="009A0678" w:rsidRPr="00F121BE">
        <w:rPr>
          <w:rFonts w:ascii="Times New Roman" w:hAnsi="Times New Roman" w:cs="Times New Roman"/>
          <w:sz w:val="19"/>
          <w:szCs w:val="19"/>
        </w:rPr>
        <w:t xml:space="preserve"> a way around it</w:t>
      </w:r>
      <w:r w:rsidR="0034320E" w:rsidRPr="00F121BE">
        <w:rPr>
          <w:rFonts w:ascii="Times New Roman" w:hAnsi="Times New Roman" w:cs="Times New Roman"/>
          <w:sz w:val="19"/>
          <w:szCs w:val="19"/>
        </w:rPr>
        <w:t>, so why does it exist?</w:t>
      </w:r>
    </w:p>
    <w:p w14:paraId="7F53CCCF" w14:textId="77777777" w:rsidR="0034320E" w:rsidRPr="00F121BE" w:rsidRDefault="0034320E">
      <w:pPr>
        <w:pStyle w:val="Body"/>
        <w:rPr>
          <w:rFonts w:ascii="Times New Roman" w:hAnsi="Times New Roman" w:cs="Times New Roman"/>
          <w:sz w:val="19"/>
          <w:szCs w:val="19"/>
        </w:rPr>
      </w:pPr>
    </w:p>
    <w:p w14:paraId="25443803" w14:textId="67CA8623" w:rsidR="0034320E" w:rsidRPr="00F121BE" w:rsidRDefault="009A0678">
      <w:pPr>
        <w:pStyle w:val="Body"/>
        <w:rPr>
          <w:rFonts w:ascii="Times New Roman" w:hAnsi="Times New Roman" w:cs="Times New Roman"/>
          <w:sz w:val="19"/>
          <w:szCs w:val="19"/>
        </w:rPr>
      </w:pPr>
      <w:r w:rsidRPr="00F121BE">
        <w:rPr>
          <w:rFonts w:ascii="Times New Roman" w:hAnsi="Times New Roman" w:cs="Times New Roman"/>
          <w:sz w:val="19"/>
          <w:szCs w:val="19"/>
        </w:rPr>
        <w:t>We begin by saying</w:t>
      </w:r>
      <w:r w:rsidR="00997689">
        <w:rPr>
          <w:rFonts w:ascii="Times New Roman" w:hAnsi="Times New Roman" w:cs="Times New Roman"/>
          <w:sz w:val="19"/>
          <w:szCs w:val="19"/>
        </w:rPr>
        <w:t xml:space="preserve"> </w:t>
      </w:r>
      <w:r w:rsidR="0034320E" w:rsidRPr="00F121BE">
        <w:rPr>
          <w:rFonts w:ascii="Times New Roman" w:hAnsi="Times New Roman" w:cs="Times New Roman"/>
          <w:sz w:val="19"/>
          <w:szCs w:val="19"/>
        </w:rPr>
        <w:t>th</w:t>
      </w:r>
      <w:r w:rsidR="00CB7EC5" w:rsidRPr="00F121BE">
        <w:rPr>
          <w:rFonts w:ascii="Times New Roman" w:hAnsi="Times New Roman" w:cs="Times New Roman"/>
          <w:sz w:val="19"/>
          <w:szCs w:val="19"/>
        </w:rPr>
        <w:t>at th</w:t>
      </w:r>
      <w:r w:rsidR="00F01596" w:rsidRPr="00F121BE">
        <w:rPr>
          <w:rFonts w:ascii="Times New Roman" w:hAnsi="Times New Roman" w:cs="Times New Roman"/>
          <w:sz w:val="19"/>
          <w:szCs w:val="19"/>
        </w:rPr>
        <w:t>ese three truths</w:t>
      </w:r>
      <w:r w:rsidR="0034320E" w:rsidRPr="00F121BE">
        <w:rPr>
          <w:rFonts w:ascii="Times New Roman" w:hAnsi="Times New Roman" w:cs="Times New Roman"/>
          <w:sz w:val="19"/>
          <w:szCs w:val="19"/>
        </w:rPr>
        <w:t xml:space="preserve"> </w:t>
      </w:r>
      <w:r w:rsidR="00CB7EC5" w:rsidRPr="00F121BE">
        <w:rPr>
          <w:rFonts w:ascii="Times New Roman" w:hAnsi="Times New Roman" w:cs="Times New Roman"/>
          <w:sz w:val="19"/>
          <w:szCs w:val="19"/>
        </w:rPr>
        <w:t xml:space="preserve">must </w:t>
      </w:r>
      <w:r w:rsidR="0034320E" w:rsidRPr="00F121BE">
        <w:rPr>
          <w:rFonts w:ascii="Times New Roman" w:hAnsi="Times New Roman" w:cs="Times New Roman"/>
          <w:sz w:val="19"/>
          <w:szCs w:val="19"/>
        </w:rPr>
        <w:t xml:space="preserve">work together, </w:t>
      </w:r>
      <w:r w:rsidR="00F01596" w:rsidRPr="00F121BE">
        <w:rPr>
          <w:rFonts w:ascii="Times New Roman" w:hAnsi="Times New Roman" w:cs="Times New Roman"/>
          <w:sz w:val="19"/>
          <w:szCs w:val="19"/>
        </w:rPr>
        <w:t xml:space="preserve">for </w:t>
      </w:r>
      <w:r w:rsidR="0034320E" w:rsidRPr="00F121BE">
        <w:rPr>
          <w:rFonts w:ascii="Times New Roman" w:hAnsi="Times New Roman" w:cs="Times New Roman"/>
          <w:sz w:val="19"/>
          <w:szCs w:val="19"/>
        </w:rPr>
        <w:t>all those things are true.  God is:</w:t>
      </w:r>
    </w:p>
    <w:p w14:paraId="45259CD6" w14:textId="3CE591D7" w:rsidR="0034320E" w:rsidRPr="00F121BE" w:rsidRDefault="0034320E" w:rsidP="0034320E">
      <w:pPr>
        <w:pStyle w:val="Body"/>
        <w:numPr>
          <w:ilvl w:val="0"/>
          <w:numId w:val="1"/>
        </w:numPr>
        <w:rPr>
          <w:rFonts w:ascii="Times New Roman" w:hAnsi="Times New Roman" w:cs="Times New Roman"/>
          <w:sz w:val="19"/>
          <w:szCs w:val="19"/>
        </w:rPr>
      </w:pPr>
      <w:r w:rsidRPr="00F121BE">
        <w:rPr>
          <w:rFonts w:ascii="Times New Roman" w:hAnsi="Times New Roman" w:cs="Times New Roman"/>
          <w:sz w:val="19"/>
          <w:szCs w:val="19"/>
        </w:rPr>
        <w:t>All-powerful—</w:t>
      </w:r>
      <w:r w:rsidR="0080126D" w:rsidRPr="00F121BE">
        <w:rPr>
          <w:rFonts w:ascii="Times New Roman" w:hAnsi="Times New Roman" w:cs="Times New Roman"/>
          <w:sz w:val="19"/>
          <w:szCs w:val="19"/>
        </w:rPr>
        <w:t xml:space="preserve">“Behold, I am the Lord, the God of all flesh.  Is anything too hard for me?” (Jeremiah 32:27) </w:t>
      </w:r>
    </w:p>
    <w:p w14:paraId="6D6672CE" w14:textId="1473F90A" w:rsidR="0034320E" w:rsidRPr="00F121BE" w:rsidRDefault="0034320E" w:rsidP="0034320E">
      <w:pPr>
        <w:pStyle w:val="Body"/>
        <w:numPr>
          <w:ilvl w:val="0"/>
          <w:numId w:val="1"/>
        </w:numPr>
        <w:rPr>
          <w:rFonts w:ascii="Times New Roman" w:hAnsi="Times New Roman" w:cs="Times New Roman"/>
          <w:sz w:val="19"/>
          <w:szCs w:val="19"/>
        </w:rPr>
      </w:pPr>
      <w:r w:rsidRPr="00F121BE">
        <w:rPr>
          <w:rFonts w:ascii="Times New Roman" w:hAnsi="Times New Roman" w:cs="Times New Roman"/>
          <w:sz w:val="19"/>
          <w:szCs w:val="19"/>
        </w:rPr>
        <w:t>All-knowing—</w:t>
      </w:r>
      <w:r w:rsidR="0080126D" w:rsidRPr="00F121BE">
        <w:rPr>
          <w:rFonts w:ascii="Times New Roman" w:hAnsi="Times New Roman" w:cs="Times New Roman"/>
          <w:sz w:val="19"/>
          <w:szCs w:val="19"/>
        </w:rPr>
        <w:t>“Oh the depth of the riches both of the wisdom and knowledge of God!” (Romans 11:33)</w:t>
      </w:r>
    </w:p>
    <w:p w14:paraId="0F6D7305" w14:textId="3BD3A581" w:rsidR="0034320E" w:rsidRPr="00F121BE" w:rsidRDefault="0034320E" w:rsidP="0034320E">
      <w:pPr>
        <w:pStyle w:val="Body"/>
        <w:numPr>
          <w:ilvl w:val="0"/>
          <w:numId w:val="1"/>
        </w:numPr>
        <w:rPr>
          <w:rFonts w:ascii="Times New Roman" w:hAnsi="Times New Roman" w:cs="Times New Roman"/>
          <w:sz w:val="19"/>
          <w:szCs w:val="19"/>
        </w:rPr>
      </w:pPr>
      <w:proofErr w:type="gramStart"/>
      <w:r w:rsidRPr="00F121BE">
        <w:rPr>
          <w:rFonts w:ascii="Times New Roman" w:hAnsi="Times New Roman" w:cs="Times New Roman"/>
          <w:sz w:val="19"/>
          <w:szCs w:val="19"/>
        </w:rPr>
        <w:t>All-loving</w:t>
      </w:r>
      <w:proofErr w:type="gramEnd"/>
      <w:r w:rsidR="00CB7EC5" w:rsidRPr="00F121BE">
        <w:rPr>
          <w:rFonts w:ascii="Times New Roman" w:hAnsi="Times New Roman" w:cs="Times New Roman"/>
          <w:sz w:val="19"/>
          <w:szCs w:val="19"/>
        </w:rPr>
        <w:t xml:space="preserve">—“The Lord is gracious and merciful; slow to anger and great in </w:t>
      </w:r>
      <w:proofErr w:type="spellStart"/>
      <w:r w:rsidR="00CB7EC5" w:rsidRPr="00F121BE">
        <w:rPr>
          <w:rFonts w:ascii="Times New Roman" w:hAnsi="Times New Roman" w:cs="Times New Roman"/>
          <w:sz w:val="19"/>
          <w:szCs w:val="19"/>
        </w:rPr>
        <w:t>lovingkindness</w:t>
      </w:r>
      <w:proofErr w:type="spellEnd"/>
      <w:r w:rsidR="00CB7EC5" w:rsidRPr="00F121BE">
        <w:rPr>
          <w:rFonts w:ascii="Times New Roman" w:hAnsi="Times New Roman" w:cs="Times New Roman"/>
          <w:sz w:val="19"/>
          <w:szCs w:val="19"/>
        </w:rPr>
        <w:t xml:space="preserve">. The Lord is good to all, and His mercies are over all His works…The Lord is righteous in all His ways and kind in </w:t>
      </w:r>
      <w:r w:rsidR="00CB7EC5" w:rsidRPr="00F121BE">
        <w:rPr>
          <w:rFonts w:ascii="Times New Roman" w:hAnsi="Times New Roman" w:cs="Times New Roman"/>
          <w:i/>
          <w:sz w:val="19"/>
          <w:szCs w:val="19"/>
        </w:rPr>
        <w:t>all</w:t>
      </w:r>
      <w:r w:rsidR="00CB7EC5" w:rsidRPr="00F121BE">
        <w:rPr>
          <w:rFonts w:ascii="Times New Roman" w:hAnsi="Times New Roman" w:cs="Times New Roman"/>
          <w:sz w:val="19"/>
          <w:szCs w:val="19"/>
        </w:rPr>
        <w:t xml:space="preserve"> His deeds.” (Psalm 145:8-9, 17)</w:t>
      </w:r>
    </w:p>
    <w:p w14:paraId="3AADA403" w14:textId="77777777" w:rsidR="0034320E" w:rsidRPr="00F121BE" w:rsidRDefault="0034320E">
      <w:pPr>
        <w:pStyle w:val="Body"/>
        <w:rPr>
          <w:rFonts w:ascii="Times New Roman" w:hAnsi="Times New Roman" w:cs="Times New Roman"/>
          <w:sz w:val="19"/>
          <w:szCs w:val="19"/>
        </w:rPr>
      </w:pPr>
    </w:p>
    <w:p w14:paraId="3311E443" w14:textId="430950E1" w:rsidR="005331AB" w:rsidRPr="00F121BE" w:rsidRDefault="0080126D">
      <w:pPr>
        <w:pStyle w:val="Body"/>
        <w:rPr>
          <w:rFonts w:ascii="Times New Roman" w:hAnsi="Times New Roman" w:cs="Times New Roman"/>
          <w:sz w:val="19"/>
          <w:szCs w:val="19"/>
        </w:rPr>
      </w:pPr>
      <w:r w:rsidRPr="00F121BE">
        <w:rPr>
          <w:rFonts w:ascii="Times New Roman" w:hAnsi="Times New Roman" w:cs="Times New Roman"/>
          <w:sz w:val="19"/>
          <w:szCs w:val="19"/>
        </w:rPr>
        <w:t>And y</w:t>
      </w:r>
      <w:r w:rsidR="0034320E" w:rsidRPr="00F121BE">
        <w:rPr>
          <w:rFonts w:ascii="Times New Roman" w:hAnsi="Times New Roman" w:cs="Times New Roman"/>
          <w:sz w:val="19"/>
          <w:szCs w:val="19"/>
        </w:rPr>
        <w:t xml:space="preserve">et evil exists. </w:t>
      </w:r>
      <w:r w:rsidRPr="00F121BE">
        <w:rPr>
          <w:rFonts w:ascii="Times New Roman" w:hAnsi="Times New Roman" w:cs="Times New Roman"/>
          <w:sz w:val="19"/>
          <w:szCs w:val="19"/>
        </w:rPr>
        <w:t xml:space="preserve">We know this from human experience, when evil hits home with us, and from the news, as we see the evil around the globe. </w:t>
      </w:r>
      <w:r w:rsidR="0034320E" w:rsidRPr="00F121BE">
        <w:rPr>
          <w:rFonts w:ascii="Times New Roman" w:hAnsi="Times New Roman" w:cs="Times New Roman"/>
          <w:sz w:val="19"/>
          <w:szCs w:val="19"/>
        </w:rPr>
        <w:t>Evil</w:t>
      </w:r>
      <w:r w:rsidR="00E31C1A" w:rsidRPr="00F121BE">
        <w:rPr>
          <w:rFonts w:ascii="Times New Roman" w:hAnsi="Times New Roman" w:cs="Times New Roman"/>
          <w:sz w:val="19"/>
          <w:szCs w:val="19"/>
        </w:rPr>
        <w:t xml:space="preserve"> is not an illusion and it is not relative; there is a stark and definable difference between good and evil (Isaiah 5:20).</w:t>
      </w:r>
    </w:p>
    <w:p w14:paraId="506EA320" w14:textId="77777777" w:rsidR="005331AB" w:rsidRPr="00F121BE" w:rsidRDefault="005331AB">
      <w:pPr>
        <w:pStyle w:val="Body"/>
        <w:rPr>
          <w:rFonts w:ascii="Times New Roman" w:hAnsi="Times New Roman" w:cs="Times New Roman"/>
          <w:sz w:val="19"/>
          <w:szCs w:val="19"/>
        </w:rPr>
      </w:pPr>
    </w:p>
    <w:p w14:paraId="758CA372" w14:textId="3E8521F1" w:rsidR="0080126D" w:rsidRPr="00F121BE" w:rsidRDefault="00F01596" w:rsidP="0080126D">
      <w:pPr>
        <w:pStyle w:val="Body"/>
        <w:rPr>
          <w:rFonts w:ascii="Times New Roman" w:hAnsi="Times New Roman" w:cs="Times New Roman"/>
          <w:sz w:val="19"/>
          <w:szCs w:val="19"/>
        </w:rPr>
      </w:pPr>
      <w:r w:rsidRPr="00F121BE">
        <w:rPr>
          <w:rFonts w:ascii="Times New Roman" w:hAnsi="Times New Roman" w:cs="Times New Roman"/>
          <w:sz w:val="19"/>
          <w:szCs w:val="19"/>
        </w:rPr>
        <w:t>Evil</w:t>
      </w:r>
      <w:r w:rsidR="009D51A9" w:rsidRPr="00F121BE">
        <w:rPr>
          <w:rFonts w:ascii="Times New Roman" w:hAnsi="Times New Roman" w:cs="Times New Roman"/>
          <w:sz w:val="19"/>
          <w:szCs w:val="19"/>
        </w:rPr>
        <w:t xml:space="preserve"> e</w:t>
      </w:r>
      <w:r w:rsidR="001E35A7">
        <w:rPr>
          <w:rFonts w:ascii="Times New Roman" w:hAnsi="Times New Roman" w:cs="Times New Roman"/>
          <w:sz w:val="19"/>
          <w:szCs w:val="19"/>
        </w:rPr>
        <w:t xml:space="preserve">xists because God allowed it. He allowed </w:t>
      </w:r>
      <w:r w:rsidR="00CD5021" w:rsidRPr="00F121BE">
        <w:rPr>
          <w:rFonts w:ascii="Times New Roman" w:hAnsi="Times New Roman" w:cs="Times New Roman"/>
          <w:sz w:val="19"/>
          <w:szCs w:val="19"/>
        </w:rPr>
        <w:t>b</w:t>
      </w:r>
      <w:r w:rsidR="00883F3A">
        <w:rPr>
          <w:rFonts w:ascii="Times New Roman" w:hAnsi="Times New Roman" w:cs="Times New Roman"/>
          <w:sz w:val="19"/>
          <w:szCs w:val="19"/>
        </w:rPr>
        <w:t>oth moral evil and natural evil</w:t>
      </w:r>
      <w:r w:rsidR="001E35A7">
        <w:rPr>
          <w:rFonts w:ascii="Times New Roman" w:hAnsi="Times New Roman" w:cs="Times New Roman"/>
          <w:sz w:val="19"/>
          <w:szCs w:val="19"/>
        </w:rPr>
        <w:t xml:space="preserve"> to exist</w:t>
      </w:r>
      <w:r w:rsidR="0080126D" w:rsidRPr="00F121BE">
        <w:rPr>
          <w:rFonts w:ascii="Times New Roman" w:hAnsi="Times New Roman" w:cs="Times New Roman"/>
          <w:sz w:val="19"/>
          <w:szCs w:val="19"/>
        </w:rPr>
        <w:t xml:space="preserve"> as a consequence of sin</w:t>
      </w:r>
      <w:r w:rsidR="00883F3A">
        <w:rPr>
          <w:rFonts w:ascii="Times New Roman" w:hAnsi="Times New Roman" w:cs="Times New Roman"/>
          <w:sz w:val="19"/>
          <w:szCs w:val="19"/>
        </w:rPr>
        <w:t xml:space="preserve">. </w:t>
      </w:r>
      <w:r w:rsidR="00CD5021" w:rsidRPr="00F121BE">
        <w:rPr>
          <w:rFonts w:ascii="Times New Roman" w:hAnsi="Times New Roman" w:cs="Times New Roman"/>
          <w:sz w:val="19"/>
          <w:szCs w:val="19"/>
        </w:rPr>
        <w:t xml:space="preserve">Adam’s sin began a snowball effect in which individual men and women continued to sin in more and more dramatic ways. What started as a seed in Adam grew into an enormous crop of sin in coming </w:t>
      </w:r>
      <w:proofErr w:type="gramStart"/>
      <w:r w:rsidR="00CD5021" w:rsidRPr="00F121BE">
        <w:rPr>
          <w:rFonts w:ascii="Times New Roman" w:hAnsi="Times New Roman" w:cs="Times New Roman"/>
          <w:sz w:val="19"/>
          <w:szCs w:val="19"/>
        </w:rPr>
        <w:t>generations.</w:t>
      </w:r>
      <w:proofErr w:type="gramEnd"/>
      <w:r w:rsidR="00CD5021" w:rsidRPr="00F121BE">
        <w:rPr>
          <w:rFonts w:ascii="Times New Roman" w:hAnsi="Times New Roman" w:cs="Times New Roman"/>
          <w:sz w:val="19"/>
          <w:szCs w:val="19"/>
        </w:rPr>
        <w:t xml:space="preserve">  Adam sins in Genesis 3; the first murder is at the beginning of Genesis 4 and the second is at the end of the chapter.  Genesis 6:5 says, “The Lord saw that the wickedness of man wa</w:t>
      </w:r>
      <w:r w:rsidR="001E35A7">
        <w:rPr>
          <w:rFonts w:ascii="Times New Roman" w:hAnsi="Times New Roman" w:cs="Times New Roman"/>
          <w:sz w:val="19"/>
          <w:szCs w:val="19"/>
        </w:rPr>
        <w:t>s great…</w:t>
      </w:r>
      <w:r w:rsidR="00CD5021" w:rsidRPr="00F121BE">
        <w:rPr>
          <w:rFonts w:ascii="Times New Roman" w:hAnsi="Times New Roman" w:cs="Times New Roman"/>
          <w:sz w:val="19"/>
          <w:szCs w:val="19"/>
        </w:rPr>
        <w:t xml:space="preserve">and that every intent of the thoughts of his heart was only evil continually.” That pattern </w:t>
      </w:r>
      <w:r w:rsidR="00F121BE">
        <w:rPr>
          <w:rFonts w:ascii="Times New Roman" w:hAnsi="Times New Roman" w:cs="Times New Roman"/>
          <w:sz w:val="19"/>
          <w:szCs w:val="19"/>
        </w:rPr>
        <w:t xml:space="preserve">of growing sin </w:t>
      </w:r>
      <w:r w:rsidR="00CD5021" w:rsidRPr="00F121BE">
        <w:rPr>
          <w:rFonts w:ascii="Times New Roman" w:hAnsi="Times New Roman" w:cs="Times New Roman"/>
          <w:sz w:val="19"/>
          <w:szCs w:val="19"/>
        </w:rPr>
        <w:t xml:space="preserve">continues to this day as we deal with the effects of hatred, selfishness, jealousy, discontent, pride and lust as they play out in strife, abuse and war. In addition, Romans 8:20-22 explains that sin also corrupted nature itself. The brokenness of our world—disease, </w:t>
      </w:r>
      <w:r w:rsidR="00F121BE">
        <w:rPr>
          <w:rFonts w:ascii="Times New Roman" w:hAnsi="Times New Roman" w:cs="Times New Roman"/>
          <w:sz w:val="19"/>
          <w:szCs w:val="19"/>
        </w:rPr>
        <w:t xml:space="preserve">natural disasters, etc.—is </w:t>
      </w:r>
      <w:r w:rsidR="00CD5021" w:rsidRPr="00F121BE">
        <w:rPr>
          <w:rFonts w:ascii="Times New Roman" w:hAnsi="Times New Roman" w:cs="Times New Roman"/>
          <w:sz w:val="19"/>
          <w:szCs w:val="19"/>
        </w:rPr>
        <w:t xml:space="preserve">a result of man’s obeying the serpent rather than the King. </w:t>
      </w:r>
    </w:p>
    <w:p w14:paraId="2F673BE9" w14:textId="77777777" w:rsidR="0080126D" w:rsidRPr="00F121BE" w:rsidRDefault="0080126D">
      <w:pPr>
        <w:pStyle w:val="Body"/>
        <w:rPr>
          <w:rFonts w:ascii="Times New Roman" w:hAnsi="Times New Roman" w:cs="Times New Roman"/>
          <w:sz w:val="19"/>
          <w:szCs w:val="19"/>
        </w:rPr>
      </w:pPr>
    </w:p>
    <w:p w14:paraId="21D6733D" w14:textId="3E52CB9A" w:rsidR="00CB7EC5" w:rsidRPr="00F121BE" w:rsidRDefault="00CB7EC5">
      <w:pPr>
        <w:pStyle w:val="Body"/>
        <w:rPr>
          <w:rFonts w:ascii="Times New Roman" w:hAnsi="Times New Roman" w:cs="Times New Roman"/>
          <w:sz w:val="19"/>
          <w:szCs w:val="19"/>
        </w:rPr>
      </w:pPr>
      <w:r w:rsidRPr="00F121BE">
        <w:rPr>
          <w:rFonts w:ascii="Times New Roman" w:hAnsi="Times New Roman" w:cs="Times New Roman"/>
          <w:sz w:val="19"/>
          <w:szCs w:val="19"/>
        </w:rPr>
        <w:t xml:space="preserve">What does this mean? It means that God </w:t>
      </w:r>
      <w:r w:rsidR="00F121BE">
        <w:rPr>
          <w:rFonts w:ascii="Times New Roman" w:hAnsi="Times New Roman" w:cs="Times New Roman"/>
          <w:sz w:val="19"/>
          <w:szCs w:val="19"/>
        </w:rPr>
        <w:t xml:space="preserve">is not the source of </w:t>
      </w:r>
      <w:r w:rsidRPr="00F121BE">
        <w:rPr>
          <w:rFonts w:ascii="Times New Roman" w:hAnsi="Times New Roman" w:cs="Times New Roman"/>
          <w:sz w:val="19"/>
          <w:szCs w:val="19"/>
        </w:rPr>
        <w:t xml:space="preserve">evil. </w:t>
      </w:r>
      <w:r w:rsidR="00F121BE">
        <w:rPr>
          <w:rFonts w:ascii="Times New Roman" w:hAnsi="Times New Roman" w:cs="Times New Roman"/>
          <w:sz w:val="19"/>
          <w:szCs w:val="19"/>
        </w:rPr>
        <w:t xml:space="preserve">Man, in cooperation with Satan, brought evil into the world. </w:t>
      </w:r>
      <w:r w:rsidRPr="00F121BE">
        <w:rPr>
          <w:rFonts w:ascii="Times New Roman" w:hAnsi="Times New Roman" w:cs="Times New Roman"/>
          <w:sz w:val="19"/>
          <w:szCs w:val="19"/>
        </w:rPr>
        <w:t>A</w:t>
      </w:r>
      <w:r w:rsidR="009A0678" w:rsidRPr="00F121BE">
        <w:rPr>
          <w:rFonts w:ascii="Times New Roman" w:hAnsi="Times New Roman" w:cs="Times New Roman"/>
          <w:sz w:val="19"/>
          <w:szCs w:val="19"/>
        </w:rPr>
        <w:t xml:space="preserve">t the same time, however, Scripture tells us that all things </w:t>
      </w:r>
      <w:r w:rsidR="009D51A9" w:rsidRPr="00F121BE">
        <w:rPr>
          <w:rFonts w:ascii="Times New Roman" w:hAnsi="Times New Roman" w:cs="Times New Roman"/>
          <w:sz w:val="19"/>
          <w:szCs w:val="19"/>
        </w:rPr>
        <w:t xml:space="preserve">occur </w:t>
      </w:r>
      <w:r w:rsidRPr="00F121BE">
        <w:rPr>
          <w:rFonts w:ascii="Times New Roman" w:hAnsi="Times New Roman" w:cs="Times New Roman"/>
          <w:sz w:val="19"/>
          <w:szCs w:val="19"/>
        </w:rPr>
        <w:t>“</w:t>
      </w:r>
      <w:r w:rsidR="00E31C1A" w:rsidRPr="00F121BE">
        <w:rPr>
          <w:rFonts w:ascii="Times New Roman" w:hAnsi="Times New Roman" w:cs="Times New Roman"/>
          <w:iCs/>
          <w:sz w:val="19"/>
          <w:szCs w:val="19"/>
        </w:rPr>
        <w:t>according to the council of His will</w:t>
      </w:r>
      <w:r w:rsidRPr="00F121BE">
        <w:rPr>
          <w:rFonts w:ascii="Times New Roman" w:hAnsi="Times New Roman" w:cs="Times New Roman"/>
          <w:iCs/>
          <w:sz w:val="19"/>
          <w:szCs w:val="19"/>
        </w:rPr>
        <w:t>”</w:t>
      </w:r>
      <w:r w:rsidR="00E31C1A" w:rsidRPr="00F121BE">
        <w:rPr>
          <w:rFonts w:ascii="Times New Roman" w:hAnsi="Times New Roman" w:cs="Times New Roman"/>
          <w:sz w:val="19"/>
          <w:szCs w:val="19"/>
        </w:rPr>
        <w:t xml:space="preserve"> (Ephesians 1:11), </w:t>
      </w:r>
      <w:r w:rsidRPr="00F121BE">
        <w:rPr>
          <w:rFonts w:ascii="Times New Roman" w:hAnsi="Times New Roman" w:cs="Times New Roman"/>
          <w:sz w:val="19"/>
          <w:szCs w:val="19"/>
        </w:rPr>
        <w:t>so we must say that God, at least in some sens</w:t>
      </w:r>
      <w:r w:rsidR="00F121BE">
        <w:rPr>
          <w:rFonts w:ascii="Times New Roman" w:hAnsi="Times New Roman" w:cs="Times New Roman"/>
          <w:sz w:val="19"/>
          <w:szCs w:val="19"/>
        </w:rPr>
        <w:t>e, ordain</w:t>
      </w:r>
      <w:r w:rsidRPr="00F121BE">
        <w:rPr>
          <w:rFonts w:ascii="Times New Roman" w:hAnsi="Times New Roman" w:cs="Times New Roman"/>
          <w:sz w:val="19"/>
          <w:szCs w:val="19"/>
        </w:rPr>
        <w:t>ed for evil to exist.</w:t>
      </w:r>
      <w:r w:rsidR="009D51A9" w:rsidRPr="00F121BE">
        <w:rPr>
          <w:rFonts w:ascii="Times New Roman" w:hAnsi="Times New Roman" w:cs="Times New Roman"/>
          <w:sz w:val="19"/>
          <w:szCs w:val="19"/>
        </w:rPr>
        <w:t xml:space="preserve"> </w:t>
      </w:r>
      <w:r w:rsidR="009A0678" w:rsidRPr="00F121BE">
        <w:rPr>
          <w:rFonts w:ascii="Times New Roman" w:hAnsi="Times New Roman" w:cs="Times New Roman"/>
          <w:sz w:val="19"/>
          <w:szCs w:val="19"/>
        </w:rPr>
        <w:t xml:space="preserve"> </w:t>
      </w:r>
      <w:r w:rsidR="009D51A9" w:rsidRPr="00F121BE">
        <w:rPr>
          <w:rFonts w:ascii="Times New Roman" w:hAnsi="Times New Roman" w:cs="Times New Roman"/>
          <w:sz w:val="19"/>
          <w:szCs w:val="19"/>
        </w:rPr>
        <w:t>He di</w:t>
      </w:r>
      <w:r w:rsidR="009A0678" w:rsidRPr="00F121BE">
        <w:rPr>
          <w:rFonts w:ascii="Times New Roman" w:hAnsi="Times New Roman" w:cs="Times New Roman"/>
          <w:sz w:val="19"/>
          <w:szCs w:val="19"/>
        </w:rPr>
        <w:t>d no evil and is not to blame</w:t>
      </w:r>
      <w:r w:rsidR="009D51A9" w:rsidRPr="00F121BE">
        <w:rPr>
          <w:rFonts w:ascii="Times New Roman" w:hAnsi="Times New Roman" w:cs="Times New Roman"/>
          <w:sz w:val="19"/>
          <w:szCs w:val="19"/>
        </w:rPr>
        <w:t xml:space="preserve"> for it</w:t>
      </w:r>
      <w:r w:rsidR="009A0678" w:rsidRPr="00F121BE">
        <w:rPr>
          <w:rFonts w:ascii="Times New Roman" w:hAnsi="Times New Roman" w:cs="Times New Roman"/>
          <w:sz w:val="19"/>
          <w:szCs w:val="19"/>
        </w:rPr>
        <w:t xml:space="preserve"> and yet allowed it as part of His divine ordering</w:t>
      </w:r>
      <w:r w:rsidR="009D51A9" w:rsidRPr="00F121BE">
        <w:rPr>
          <w:rFonts w:ascii="Times New Roman" w:hAnsi="Times New Roman" w:cs="Times New Roman"/>
          <w:sz w:val="19"/>
          <w:szCs w:val="19"/>
        </w:rPr>
        <w:t xml:space="preserve">. </w:t>
      </w:r>
    </w:p>
    <w:p w14:paraId="3F60BB86" w14:textId="77777777" w:rsidR="005331AB" w:rsidRPr="00F121BE" w:rsidRDefault="005331AB">
      <w:pPr>
        <w:pStyle w:val="Body"/>
        <w:rPr>
          <w:rFonts w:ascii="Times New Roman" w:hAnsi="Times New Roman" w:cs="Times New Roman"/>
          <w:sz w:val="19"/>
          <w:szCs w:val="19"/>
        </w:rPr>
      </w:pPr>
    </w:p>
    <w:p w14:paraId="0825AEC1" w14:textId="21ACAD82" w:rsidR="005331AB" w:rsidRPr="00404BF8" w:rsidRDefault="00E73D99">
      <w:pPr>
        <w:pStyle w:val="Body"/>
        <w:rPr>
          <w:rFonts w:ascii="Times New Roman" w:hAnsi="Times New Roman" w:cs="Times New Roman"/>
          <w:b/>
          <w:sz w:val="19"/>
          <w:szCs w:val="19"/>
        </w:rPr>
      </w:pPr>
      <w:r w:rsidRPr="00F121BE">
        <w:rPr>
          <w:rFonts w:ascii="Times New Roman" w:hAnsi="Times New Roman" w:cs="Times New Roman"/>
          <w:b/>
          <w:sz w:val="19"/>
          <w:szCs w:val="19"/>
        </w:rPr>
        <w:t>INTELLECTUAL OBJECTIONS</w:t>
      </w:r>
      <w:r w:rsidR="00AE7998" w:rsidRPr="00F121BE">
        <w:rPr>
          <w:rFonts w:ascii="Times New Roman" w:hAnsi="Times New Roman" w:cs="Times New Roman"/>
          <w:b/>
          <w:sz w:val="19"/>
          <w:szCs w:val="19"/>
        </w:rPr>
        <w:t>—4 OPTIONS</w:t>
      </w:r>
    </w:p>
    <w:p w14:paraId="7F14AACB" w14:textId="384738F5" w:rsidR="0074539E" w:rsidRPr="00F121BE" w:rsidRDefault="00F01596">
      <w:pPr>
        <w:pStyle w:val="BodyA"/>
        <w:rPr>
          <w:rFonts w:ascii="Times New Roman" w:hAnsi="Times New Roman" w:cs="Times New Roman"/>
          <w:sz w:val="19"/>
          <w:szCs w:val="19"/>
        </w:rPr>
      </w:pPr>
      <w:proofErr w:type="gramStart"/>
      <w:r w:rsidRPr="00F121BE">
        <w:rPr>
          <w:rFonts w:ascii="Times New Roman" w:hAnsi="Times New Roman" w:cs="Times New Roman"/>
          <w:sz w:val="19"/>
          <w:szCs w:val="19"/>
        </w:rPr>
        <w:t>But why?</w:t>
      </w:r>
      <w:proofErr w:type="gramEnd"/>
      <w:r w:rsidRPr="00F121BE">
        <w:rPr>
          <w:rFonts w:ascii="Times New Roman" w:hAnsi="Times New Roman" w:cs="Times New Roman"/>
          <w:sz w:val="19"/>
          <w:szCs w:val="19"/>
        </w:rPr>
        <w:t xml:space="preserve"> </w:t>
      </w:r>
      <w:r w:rsidR="00E026B0" w:rsidRPr="00F121BE">
        <w:rPr>
          <w:rFonts w:ascii="Times New Roman" w:hAnsi="Times New Roman" w:cs="Times New Roman"/>
          <w:sz w:val="19"/>
          <w:szCs w:val="19"/>
        </w:rPr>
        <w:t>Four primary</w:t>
      </w:r>
      <w:r w:rsidR="00E31C1A" w:rsidRPr="00F121BE">
        <w:rPr>
          <w:rFonts w:ascii="Times New Roman" w:eastAsia="Arial Unicode MS" w:hAnsi="Times New Roman" w:cs="Times New Roman"/>
          <w:sz w:val="19"/>
          <w:szCs w:val="19"/>
        </w:rPr>
        <w:t xml:space="preserve"> options </w:t>
      </w:r>
      <w:r w:rsidR="00E026B0" w:rsidRPr="00F121BE">
        <w:rPr>
          <w:rFonts w:ascii="Times New Roman" w:eastAsia="Arial Unicode MS" w:hAnsi="Times New Roman" w:cs="Times New Roman"/>
          <w:sz w:val="19"/>
          <w:szCs w:val="19"/>
        </w:rPr>
        <w:t>exist for</w:t>
      </w:r>
      <w:r w:rsidR="00E31C1A" w:rsidRPr="00F121BE">
        <w:rPr>
          <w:rFonts w:ascii="Times New Roman" w:eastAsia="Arial Unicode MS" w:hAnsi="Times New Roman" w:cs="Times New Roman"/>
          <w:sz w:val="19"/>
          <w:szCs w:val="19"/>
        </w:rPr>
        <w:t xml:space="preserve"> how God could deal with evil: 1) </w:t>
      </w:r>
      <w:r w:rsidR="00997689">
        <w:rPr>
          <w:rFonts w:ascii="Times New Roman" w:eastAsia="Arial Unicode MS" w:hAnsi="Times New Roman" w:cs="Times New Roman"/>
          <w:sz w:val="19"/>
          <w:szCs w:val="19"/>
        </w:rPr>
        <w:t>fatalism</w:t>
      </w:r>
      <w:r w:rsidR="00E31C1A" w:rsidRPr="00F121BE">
        <w:rPr>
          <w:rFonts w:ascii="Times New Roman" w:eastAsia="Arial Unicode MS" w:hAnsi="Times New Roman" w:cs="Times New Roman"/>
          <w:sz w:val="19"/>
          <w:szCs w:val="19"/>
        </w:rPr>
        <w:t>, 2) devalu</w:t>
      </w:r>
      <w:r w:rsidR="00997689">
        <w:rPr>
          <w:rFonts w:ascii="Times New Roman" w:eastAsia="Arial Unicode MS" w:hAnsi="Times New Roman" w:cs="Times New Roman"/>
          <w:sz w:val="19"/>
          <w:szCs w:val="19"/>
        </w:rPr>
        <w:t>ation</w:t>
      </w:r>
      <w:r w:rsidR="00E31C1A" w:rsidRPr="00F121BE">
        <w:rPr>
          <w:rFonts w:ascii="Times New Roman" w:eastAsia="Arial Unicode MS" w:hAnsi="Times New Roman" w:cs="Times New Roman"/>
          <w:sz w:val="19"/>
          <w:szCs w:val="19"/>
        </w:rPr>
        <w:t xml:space="preserve">, 3) </w:t>
      </w:r>
      <w:r w:rsidR="00997689">
        <w:rPr>
          <w:rFonts w:ascii="Times New Roman" w:eastAsia="Arial Unicode MS" w:hAnsi="Times New Roman" w:cs="Times New Roman"/>
          <w:sz w:val="19"/>
          <w:szCs w:val="19"/>
        </w:rPr>
        <w:t>elimination</w:t>
      </w:r>
      <w:r w:rsidR="00E31C1A" w:rsidRPr="00F121BE">
        <w:rPr>
          <w:rFonts w:ascii="Times New Roman" w:eastAsia="Arial Unicode MS" w:hAnsi="Times New Roman" w:cs="Times New Roman"/>
          <w:sz w:val="19"/>
          <w:szCs w:val="19"/>
        </w:rPr>
        <w:t xml:space="preserve">, </w:t>
      </w:r>
      <w:r w:rsidR="00E026B0" w:rsidRPr="00F121BE">
        <w:rPr>
          <w:rFonts w:ascii="Times New Roman" w:eastAsia="Arial Unicode MS" w:hAnsi="Times New Roman" w:cs="Times New Roman"/>
          <w:sz w:val="19"/>
          <w:szCs w:val="19"/>
        </w:rPr>
        <w:t xml:space="preserve">and 4) </w:t>
      </w:r>
      <w:r w:rsidR="00E31C1A" w:rsidRPr="00F121BE">
        <w:rPr>
          <w:rFonts w:ascii="Times New Roman" w:eastAsia="Arial Unicode MS" w:hAnsi="Times New Roman" w:cs="Times New Roman"/>
          <w:sz w:val="19"/>
          <w:szCs w:val="19"/>
        </w:rPr>
        <w:t>reality.</w:t>
      </w:r>
    </w:p>
    <w:p w14:paraId="6EBF04DB" w14:textId="77777777" w:rsidR="005331AB" w:rsidRPr="00F121BE" w:rsidRDefault="005331AB">
      <w:pPr>
        <w:pStyle w:val="BodyA"/>
        <w:rPr>
          <w:rFonts w:ascii="Times New Roman" w:hAnsi="Times New Roman" w:cs="Times New Roman"/>
          <w:sz w:val="19"/>
          <w:szCs w:val="19"/>
        </w:rPr>
      </w:pPr>
    </w:p>
    <w:p w14:paraId="54EC503B" w14:textId="0A77C4A4" w:rsidR="00C41C3A" w:rsidRPr="00F121BE" w:rsidRDefault="00E73D99" w:rsidP="00C41C3A">
      <w:pPr>
        <w:pStyle w:val="BodyA"/>
        <w:rPr>
          <w:rFonts w:ascii="Times New Roman" w:eastAsia="Arial Unicode MS" w:hAnsi="Times New Roman" w:cs="Times New Roman"/>
          <w:sz w:val="19"/>
          <w:szCs w:val="19"/>
        </w:rPr>
      </w:pPr>
      <w:r w:rsidRPr="00F121BE">
        <w:rPr>
          <w:rFonts w:ascii="Times New Roman" w:eastAsia="Arial Unicode MS" w:hAnsi="Times New Roman" w:cs="Times New Roman"/>
          <w:b/>
          <w:sz w:val="19"/>
          <w:szCs w:val="19"/>
        </w:rPr>
        <w:t>Option One: Fatalism</w:t>
      </w:r>
      <w:r w:rsidRPr="00F121BE">
        <w:rPr>
          <w:rFonts w:ascii="Times New Roman" w:eastAsia="Arial Unicode MS" w:hAnsi="Times New Roman" w:cs="Times New Roman"/>
          <w:sz w:val="19"/>
          <w:szCs w:val="19"/>
        </w:rPr>
        <w:t>—</w:t>
      </w:r>
      <w:r w:rsidRPr="00F121BE">
        <w:rPr>
          <w:rFonts w:ascii="Times New Roman" w:eastAsia="Arial Unicode MS" w:hAnsi="Times New Roman" w:cs="Times New Roman"/>
          <w:i/>
          <w:sz w:val="19"/>
          <w:szCs w:val="19"/>
        </w:rPr>
        <w:t xml:space="preserve">“Why didn’t God just stop Adam from sinning?”  </w:t>
      </w:r>
      <w:r w:rsidR="00883F3A">
        <w:rPr>
          <w:rFonts w:ascii="Times New Roman" w:eastAsia="Arial Unicode MS" w:hAnsi="Times New Roman" w:cs="Times New Roman"/>
          <w:sz w:val="19"/>
          <w:szCs w:val="19"/>
        </w:rPr>
        <w:t>Yes, God could</w:t>
      </w:r>
      <w:r w:rsidRPr="00F121BE">
        <w:rPr>
          <w:rFonts w:ascii="Times New Roman" w:eastAsia="Arial Unicode MS" w:hAnsi="Times New Roman" w:cs="Times New Roman"/>
          <w:sz w:val="19"/>
          <w:szCs w:val="19"/>
        </w:rPr>
        <w:t xml:space="preserve"> have determined th</w:t>
      </w:r>
      <w:r w:rsidR="00883F3A">
        <w:rPr>
          <w:rFonts w:ascii="Times New Roman" w:eastAsia="Arial Unicode MS" w:hAnsi="Times New Roman" w:cs="Times New Roman"/>
          <w:sz w:val="19"/>
          <w:szCs w:val="19"/>
        </w:rPr>
        <w:t xml:space="preserve">at Adam not sin and </w:t>
      </w:r>
      <w:r w:rsidRPr="00F121BE">
        <w:rPr>
          <w:rFonts w:ascii="Times New Roman" w:eastAsia="Arial Unicode MS" w:hAnsi="Times New Roman" w:cs="Times New Roman"/>
          <w:sz w:val="19"/>
          <w:szCs w:val="19"/>
        </w:rPr>
        <w:t xml:space="preserve">not have given him the capability to do so.  However, </w:t>
      </w:r>
      <w:r w:rsidR="00F121BE">
        <w:rPr>
          <w:rFonts w:ascii="Times New Roman" w:eastAsia="Arial Unicode MS" w:hAnsi="Times New Roman" w:cs="Times New Roman"/>
          <w:sz w:val="19"/>
          <w:szCs w:val="19"/>
        </w:rPr>
        <w:t xml:space="preserve">as noted above, </w:t>
      </w:r>
      <w:r w:rsidRPr="00F121BE">
        <w:rPr>
          <w:rFonts w:ascii="Times New Roman" w:eastAsia="Arial Unicode MS" w:hAnsi="Times New Roman" w:cs="Times New Roman"/>
          <w:sz w:val="19"/>
          <w:szCs w:val="19"/>
        </w:rPr>
        <w:t xml:space="preserve">it was part of God’s divine </w:t>
      </w:r>
      <w:r w:rsidR="00883F3A">
        <w:rPr>
          <w:rFonts w:ascii="Times New Roman" w:eastAsia="Arial Unicode MS" w:hAnsi="Times New Roman" w:cs="Times New Roman"/>
          <w:sz w:val="19"/>
          <w:szCs w:val="19"/>
        </w:rPr>
        <w:t xml:space="preserve">(and thus perfect) </w:t>
      </w:r>
      <w:r w:rsidR="009A0678" w:rsidRPr="00F121BE">
        <w:rPr>
          <w:rFonts w:ascii="Times New Roman" w:eastAsia="Arial Unicode MS" w:hAnsi="Times New Roman" w:cs="Times New Roman"/>
          <w:sz w:val="19"/>
          <w:szCs w:val="19"/>
        </w:rPr>
        <w:t>ordering</w:t>
      </w:r>
      <w:r w:rsidRPr="00F121BE">
        <w:rPr>
          <w:rFonts w:ascii="Times New Roman" w:eastAsia="Arial Unicode MS" w:hAnsi="Times New Roman" w:cs="Times New Roman"/>
          <w:sz w:val="19"/>
          <w:szCs w:val="19"/>
        </w:rPr>
        <w:t xml:space="preserve"> that evil would enter the world.</w:t>
      </w:r>
      <w:r w:rsidR="00472D09" w:rsidRPr="00F121BE">
        <w:rPr>
          <w:rFonts w:ascii="Times New Roman" w:eastAsia="Arial Unicode MS" w:hAnsi="Times New Roman" w:cs="Times New Roman"/>
          <w:sz w:val="19"/>
          <w:szCs w:val="19"/>
        </w:rPr>
        <w:t xml:space="preserve">  The sin of man brings God </w:t>
      </w:r>
      <w:r w:rsidR="009A0678" w:rsidRPr="00F121BE">
        <w:rPr>
          <w:rFonts w:ascii="Times New Roman" w:eastAsia="Arial Unicode MS" w:hAnsi="Times New Roman" w:cs="Times New Roman"/>
          <w:sz w:val="19"/>
          <w:szCs w:val="19"/>
        </w:rPr>
        <w:t>glory, allowing Him to display H</w:t>
      </w:r>
      <w:r w:rsidR="00472D09" w:rsidRPr="00F121BE">
        <w:rPr>
          <w:rFonts w:ascii="Times New Roman" w:eastAsia="Arial Unicode MS" w:hAnsi="Times New Roman" w:cs="Times New Roman"/>
          <w:sz w:val="19"/>
          <w:szCs w:val="19"/>
        </w:rPr>
        <w:t>i</w:t>
      </w:r>
      <w:r w:rsidR="00413996" w:rsidRPr="00F121BE">
        <w:rPr>
          <w:rFonts w:ascii="Times New Roman" w:eastAsia="Arial Unicode MS" w:hAnsi="Times New Roman" w:cs="Times New Roman"/>
          <w:sz w:val="19"/>
          <w:szCs w:val="19"/>
        </w:rPr>
        <w:t xml:space="preserve">s eternal nature of justice (in punishing sin) and mercy (in </w:t>
      </w:r>
      <w:r w:rsidR="00472D09" w:rsidRPr="00F121BE">
        <w:rPr>
          <w:rFonts w:ascii="Times New Roman" w:eastAsia="Arial Unicode MS" w:hAnsi="Times New Roman" w:cs="Times New Roman"/>
          <w:sz w:val="19"/>
          <w:szCs w:val="19"/>
        </w:rPr>
        <w:t>forgiving sin</w:t>
      </w:r>
      <w:r w:rsidR="00413996" w:rsidRPr="00F121BE">
        <w:rPr>
          <w:rFonts w:ascii="Times New Roman" w:eastAsia="Arial Unicode MS" w:hAnsi="Times New Roman" w:cs="Times New Roman"/>
          <w:sz w:val="19"/>
          <w:szCs w:val="19"/>
        </w:rPr>
        <w:t>)</w:t>
      </w:r>
      <w:r w:rsidR="00472D09" w:rsidRPr="00F121BE">
        <w:rPr>
          <w:rFonts w:ascii="Times New Roman" w:eastAsia="Arial Unicode MS" w:hAnsi="Times New Roman" w:cs="Times New Roman"/>
          <w:sz w:val="19"/>
          <w:szCs w:val="19"/>
        </w:rPr>
        <w:t xml:space="preserve">. </w:t>
      </w:r>
      <w:proofErr w:type="gramStart"/>
      <w:r w:rsidR="00C41C3A" w:rsidRPr="00F121BE">
        <w:rPr>
          <w:rFonts w:ascii="Times New Roman" w:eastAsia="Arial Unicode MS" w:hAnsi="Times New Roman" w:cs="Times New Roman"/>
          <w:sz w:val="19"/>
          <w:szCs w:val="19"/>
        </w:rPr>
        <w:t>Romans 9 declares</w:t>
      </w:r>
      <w:proofErr w:type="gramEnd"/>
      <w:r w:rsidR="00C41C3A" w:rsidRPr="00F121BE">
        <w:rPr>
          <w:rFonts w:ascii="Times New Roman" w:eastAsia="Arial Unicode MS" w:hAnsi="Times New Roman" w:cs="Times New Roman"/>
          <w:sz w:val="19"/>
          <w:szCs w:val="19"/>
        </w:rPr>
        <w:t xml:space="preserve"> </w:t>
      </w:r>
      <w:r w:rsidR="00472D09" w:rsidRPr="00F121BE">
        <w:rPr>
          <w:rFonts w:ascii="Times New Roman" w:eastAsia="Arial Unicode MS" w:hAnsi="Times New Roman" w:cs="Times New Roman"/>
          <w:sz w:val="19"/>
          <w:szCs w:val="19"/>
        </w:rPr>
        <w:t>tha</w:t>
      </w:r>
      <w:r w:rsidR="00883F3A">
        <w:rPr>
          <w:rFonts w:ascii="Times New Roman" w:eastAsia="Arial Unicode MS" w:hAnsi="Times New Roman" w:cs="Times New Roman"/>
          <w:sz w:val="19"/>
          <w:szCs w:val="19"/>
        </w:rPr>
        <w:t xml:space="preserve">t God acts towards men </w:t>
      </w:r>
      <w:r w:rsidR="00472D09" w:rsidRPr="00F121BE">
        <w:rPr>
          <w:rFonts w:ascii="Times New Roman" w:eastAsia="Arial Unicode MS" w:hAnsi="Times New Roman" w:cs="Times New Roman"/>
          <w:sz w:val="19"/>
          <w:szCs w:val="19"/>
        </w:rPr>
        <w:t xml:space="preserve">to </w:t>
      </w:r>
      <w:r w:rsidR="00C41C3A" w:rsidRPr="00F121BE">
        <w:rPr>
          <w:rFonts w:ascii="Times New Roman" w:eastAsia="Arial Unicode MS" w:hAnsi="Times New Roman" w:cs="Times New Roman"/>
          <w:sz w:val="19"/>
          <w:szCs w:val="19"/>
        </w:rPr>
        <w:t>display both His wrath and His mercy to make known “His pow</w:t>
      </w:r>
      <w:r w:rsidR="00883F3A">
        <w:rPr>
          <w:rFonts w:ascii="Times New Roman" w:eastAsia="Arial Unicode MS" w:hAnsi="Times New Roman" w:cs="Times New Roman"/>
          <w:sz w:val="19"/>
          <w:szCs w:val="19"/>
        </w:rPr>
        <w:t>er” and “</w:t>
      </w:r>
      <w:r w:rsidR="00C41C3A" w:rsidRPr="00F121BE">
        <w:rPr>
          <w:rFonts w:ascii="Times New Roman" w:eastAsia="Arial Unicode MS" w:hAnsi="Times New Roman" w:cs="Times New Roman"/>
          <w:sz w:val="19"/>
          <w:szCs w:val="19"/>
        </w:rPr>
        <w:t xml:space="preserve">His glory.” </w:t>
      </w:r>
      <w:r w:rsidR="00472D09" w:rsidRPr="00F121BE">
        <w:rPr>
          <w:rFonts w:ascii="Times New Roman" w:eastAsia="Arial Unicode MS" w:hAnsi="Times New Roman" w:cs="Times New Roman"/>
          <w:sz w:val="19"/>
          <w:szCs w:val="19"/>
        </w:rPr>
        <w:t>That is not to say that sin is good</w:t>
      </w:r>
      <w:r w:rsidR="00472D09" w:rsidRPr="00F121BE">
        <w:rPr>
          <w:rStyle w:val="FootnoteReference"/>
          <w:rFonts w:ascii="Times New Roman" w:eastAsia="Arial Unicode MS" w:hAnsi="Times New Roman" w:cs="Times New Roman"/>
          <w:sz w:val="19"/>
          <w:szCs w:val="19"/>
        </w:rPr>
        <w:footnoteReference w:id="1"/>
      </w:r>
      <w:r w:rsidR="00472D09" w:rsidRPr="00F121BE">
        <w:rPr>
          <w:rFonts w:ascii="Times New Roman" w:eastAsia="Arial Unicode MS" w:hAnsi="Times New Roman" w:cs="Times New Roman"/>
          <w:sz w:val="19"/>
          <w:szCs w:val="19"/>
        </w:rPr>
        <w:t xml:space="preserve"> but simply that it was part of God’</w:t>
      </w:r>
      <w:r w:rsidRPr="00F121BE">
        <w:rPr>
          <w:rFonts w:ascii="Times New Roman" w:eastAsia="Arial Unicode MS" w:hAnsi="Times New Roman" w:cs="Times New Roman"/>
          <w:sz w:val="19"/>
          <w:szCs w:val="19"/>
        </w:rPr>
        <w:t>s plan to create man with the ability to make willing choices</w:t>
      </w:r>
      <w:r w:rsidR="00883F3A">
        <w:rPr>
          <w:rFonts w:ascii="Times New Roman" w:eastAsia="Arial Unicode MS" w:hAnsi="Times New Roman" w:cs="Times New Roman"/>
          <w:sz w:val="19"/>
          <w:szCs w:val="19"/>
        </w:rPr>
        <w:t>, that is,</w:t>
      </w:r>
      <w:r w:rsidRPr="00F121BE">
        <w:rPr>
          <w:rFonts w:ascii="Times New Roman" w:eastAsia="Arial Unicode MS" w:hAnsi="Times New Roman" w:cs="Times New Roman"/>
          <w:sz w:val="19"/>
          <w:szCs w:val="19"/>
        </w:rPr>
        <w:t xml:space="preserve"> </w:t>
      </w:r>
      <w:r w:rsidR="00883F3A">
        <w:rPr>
          <w:rFonts w:ascii="Times New Roman" w:eastAsia="Arial Unicode MS" w:hAnsi="Times New Roman" w:cs="Times New Roman"/>
          <w:sz w:val="19"/>
          <w:szCs w:val="19"/>
        </w:rPr>
        <w:t xml:space="preserve">choices with real </w:t>
      </w:r>
      <w:r w:rsidRPr="00F121BE">
        <w:rPr>
          <w:rFonts w:ascii="Times New Roman" w:eastAsia="Arial Unicode MS" w:hAnsi="Times New Roman" w:cs="Times New Roman"/>
          <w:sz w:val="19"/>
          <w:szCs w:val="19"/>
        </w:rPr>
        <w:t>consequences</w:t>
      </w:r>
      <w:r w:rsidR="00F121BE">
        <w:rPr>
          <w:rFonts w:ascii="Times New Roman" w:eastAsia="Arial Unicode MS" w:hAnsi="Times New Roman" w:cs="Times New Roman"/>
          <w:sz w:val="19"/>
          <w:szCs w:val="19"/>
        </w:rPr>
        <w:t xml:space="preserve">, all of which brings Him glory. It brings Him </w:t>
      </w:r>
      <w:r w:rsidRPr="00F121BE">
        <w:rPr>
          <w:rFonts w:ascii="Times New Roman" w:eastAsia="Arial Unicode MS" w:hAnsi="Times New Roman" w:cs="Times New Roman"/>
          <w:sz w:val="19"/>
          <w:szCs w:val="19"/>
        </w:rPr>
        <w:t>glory to ordain evil for a time in order to defeat it in the end.</w:t>
      </w:r>
      <w:r w:rsidR="00413996" w:rsidRPr="00F121BE">
        <w:rPr>
          <w:rFonts w:ascii="Times New Roman" w:eastAsia="Arial Unicode MS" w:hAnsi="Times New Roman" w:cs="Times New Roman"/>
          <w:sz w:val="19"/>
          <w:szCs w:val="19"/>
        </w:rPr>
        <w:t xml:space="preserve"> </w:t>
      </w:r>
    </w:p>
    <w:p w14:paraId="6A47708E" w14:textId="77777777" w:rsidR="004666DB" w:rsidRPr="00F121BE" w:rsidRDefault="004666DB" w:rsidP="00E73D99">
      <w:pPr>
        <w:pStyle w:val="BodyA"/>
        <w:rPr>
          <w:rFonts w:ascii="Times New Roman" w:eastAsia="Arial Unicode MS" w:hAnsi="Times New Roman" w:cs="Times New Roman"/>
          <w:sz w:val="19"/>
          <w:szCs w:val="19"/>
        </w:rPr>
      </w:pPr>
    </w:p>
    <w:p w14:paraId="312A3BDF" w14:textId="5FF1C4C2" w:rsidR="005331AB" w:rsidRPr="00F121BE" w:rsidRDefault="0074539E">
      <w:pPr>
        <w:pStyle w:val="BodyA"/>
        <w:rPr>
          <w:rFonts w:ascii="Times New Roman" w:hAnsi="Times New Roman" w:cs="Times New Roman"/>
          <w:i/>
          <w:iCs/>
          <w:sz w:val="19"/>
          <w:szCs w:val="19"/>
        </w:rPr>
      </w:pPr>
      <w:r w:rsidRPr="00F121BE">
        <w:rPr>
          <w:rFonts w:ascii="Times New Roman" w:eastAsia="Arial Unicode MS" w:hAnsi="Times New Roman" w:cs="Times New Roman"/>
          <w:b/>
          <w:sz w:val="19"/>
          <w:szCs w:val="19"/>
        </w:rPr>
        <w:t>Option Two: Devaluation</w:t>
      </w:r>
      <w:r w:rsidRPr="00F121BE">
        <w:rPr>
          <w:rFonts w:ascii="Times New Roman" w:eastAsia="Arial Unicode MS" w:hAnsi="Times New Roman" w:cs="Times New Roman"/>
          <w:sz w:val="19"/>
          <w:szCs w:val="19"/>
        </w:rPr>
        <w:t>—“</w:t>
      </w:r>
      <w:r w:rsidR="00E31C1A" w:rsidRPr="00F121BE">
        <w:rPr>
          <w:rFonts w:ascii="Times New Roman" w:eastAsia="Arial Unicode MS" w:hAnsi="Times New Roman" w:cs="Times New Roman"/>
          <w:i/>
          <w:iCs/>
          <w:sz w:val="19"/>
          <w:szCs w:val="19"/>
        </w:rPr>
        <w:t xml:space="preserve">Why doesn’t God just lighten up?  Why </w:t>
      </w:r>
      <w:r w:rsidR="00C41C3A" w:rsidRPr="00F121BE">
        <w:rPr>
          <w:rFonts w:ascii="Times New Roman" w:eastAsia="Arial Unicode MS" w:hAnsi="Times New Roman" w:cs="Times New Roman"/>
          <w:i/>
          <w:iCs/>
          <w:sz w:val="19"/>
          <w:szCs w:val="19"/>
        </w:rPr>
        <w:t>not just a slap on the wrist? And why hold us accountable for actio</w:t>
      </w:r>
      <w:r w:rsidR="00455EE9" w:rsidRPr="00F121BE">
        <w:rPr>
          <w:rFonts w:ascii="Times New Roman" w:eastAsia="Arial Unicode MS" w:hAnsi="Times New Roman" w:cs="Times New Roman"/>
          <w:i/>
          <w:iCs/>
          <w:sz w:val="19"/>
          <w:szCs w:val="19"/>
        </w:rPr>
        <w:t>ns when God controls all things</w:t>
      </w:r>
      <w:r w:rsidR="009A0678" w:rsidRPr="00F121BE">
        <w:rPr>
          <w:rFonts w:ascii="Times New Roman" w:eastAsia="Arial Unicode MS" w:hAnsi="Times New Roman" w:cs="Times New Roman"/>
          <w:i/>
          <w:iCs/>
          <w:sz w:val="19"/>
          <w:szCs w:val="19"/>
        </w:rPr>
        <w:t>?</w:t>
      </w:r>
      <w:r w:rsidR="00455EE9" w:rsidRPr="00F121BE">
        <w:rPr>
          <w:rFonts w:ascii="Times New Roman" w:eastAsia="Arial Unicode MS" w:hAnsi="Times New Roman" w:cs="Times New Roman"/>
          <w:i/>
          <w:iCs/>
          <w:sz w:val="19"/>
          <w:szCs w:val="19"/>
        </w:rPr>
        <w:t>”</w:t>
      </w:r>
      <w:r w:rsidR="00EE4CFE" w:rsidRPr="00F121BE">
        <w:rPr>
          <w:rFonts w:ascii="Times New Roman" w:eastAsia="Arial Unicode MS" w:hAnsi="Times New Roman" w:cs="Times New Roman"/>
          <w:i/>
          <w:iCs/>
          <w:sz w:val="19"/>
          <w:szCs w:val="19"/>
        </w:rPr>
        <w:t xml:space="preserve"> </w:t>
      </w:r>
      <w:r w:rsidR="00455EE9" w:rsidRPr="00F121BE">
        <w:rPr>
          <w:rFonts w:ascii="Times New Roman" w:eastAsia="Arial Unicode MS" w:hAnsi="Times New Roman" w:cs="Times New Roman"/>
          <w:iCs/>
          <w:sz w:val="19"/>
          <w:szCs w:val="19"/>
        </w:rPr>
        <w:t xml:space="preserve">Habakkuk 1:13 reads “Your eyes are too pure to approve evil, and </w:t>
      </w:r>
      <w:proofErr w:type="gramStart"/>
      <w:r w:rsidR="00455EE9" w:rsidRPr="00F121BE">
        <w:rPr>
          <w:rFonts w:ascii="Times New Roman" w:eastAsia="Arial Unicode MS" w:hAnsi="Times New Roman" w:cs="Times New Roman"/>
          <w:iCs/>
          <w:sz w:val="19"/>
          <w:szCs w:val="19"/>
        </w:rPr>
        <w:t>You</w:t>
      </w:r>
      <w:proofErr w:type="gramEnd"/>
      <w:r w:rsidR="00455EE9" w:rsidRPr="00F121BE">
        <w:rPr>
          <w:rFonts w:ascii="Times New Roman" w:eastAsia="Arial Unicode MS" w:hAnsi="Times New Roman" w:cs="Times New Roman"/>
          <w:iCs/>
          <w:sz w:val="19"/>
          <w:szCs w:val="19"/>
        </w:rPr>
        <w:t xml:space="preserve"> can not look on wickedness with favor.” God must deal with </w:t>
      </w:r>
      <w:proofErr w:type="gramStart"/>
      <w:r w:rsidR="00455EE9" w:rsidRPr="00F121BE">
        <w:rPr>
          <w:rFonts w:ascii="Times New Roman" w:eastAsia="Arial Unicode MS" w:hAnsi="Times New Roman" w:cs="Times New Roman"/>
          <w:iCs/>
          <w:sz w:val="19"/>
          <w:szCs w:val="19"/>
        </w:rPr>
        <w:t>sin</w:t>
      </w:r>
      <w:proofErr w:type="gramEnd"/>
      <w:r w:rsidR="00455EE9" w:rsidRPr="00F121BE">
        <w:rPr>
          <w:rFonts w:ascii="Times New Roman" w:eastAsia="Arial Unicode MS" w:hAnsi="Times New Roman" w:cs="Times New Roman"/>
          <w:iCs/>
          <w:sz w:val="19"/>
          <w:szCs w:val="19"/>
        </w:rPr>
        <w:t xml:space="preserve"> as it deserves.  </w:t>
      </w:r>
      <w:r w:rsidR="00AC0782" w:rsidRPr="00F121BE">
        <w:rPr>
          <w:rFonts w:ascii="Times New Roman" w:eastAsia="Arial Unicode MS" w:hAnsi="Times New Roman" w:cs="Times New Roman"/>
          <w:iCs/>
          <w:sz w:val="19"/>
          <w:szCs w:val="19"/>
        </w:rPr>
        <w:t xml:space="preserve">James 1:14-15 says that temptation and lust </w:t>
      </w:r>
      <w:r w:rsidR="000A3826" w:rsidRPr="00F121BE">
        <w:rPr>
          <w:rFonts w:ascii="Times New Roman" w:eastAsia="Arial Unicode MS" w:hAnsi="Times New Roman" w:cs="Times New Roman"/>
          <w:iCs/>
          <w:sz w:val="19"/>
          <w:szCs w:val="19"/>
        </w:rPr>
        <w:t>gives birth to sin, which</w:t>
      </w:r>
      <w:r w:rsidR="00413996" w:rsidRPr="00F121BE">
        <w:rPr>
          <w:rFonts w:ascii="Times New Roman" w:eastAsia="Arial Unicode MS" w:hAnsi="Times New Roman" w:cs="Times New Roman"/>
          <w:iCs/>
          <w:sz w:val="19"/>
          <w:szCs w:val="19"/>
        </w:rPr>
        <w:t xml:space="preserve"> bring</w:t>
      </w:r>
      <w:r w:rsidR="000A3826" w:rsidRPr="00F121BE">
        <w:rPr>
          <w:rFonts w:ascii="Times New Roman" w:eastAsia="Arial Unicode MS" w:hAnsi="Times New Roman" w:cs="Times New Roman"/>
          <w:iCs/>
          <w:sz w:val="19"/>
          <w:szCs w:val="19"/>
        </w:rPr>
        <w:t xml:space="preserve"> forth death.  In other words, sin grows, and once it exists, it plays out in worse and worse ways. </w:t>
      </w:r>
      <w:r w:rsidR="00E31C1A" w:rsidRPr="00F121BE">
        <w:rPr>
          <w:rFonts w:ascii="Times New Roman" w:eastAsia="Arial Unicode MS" w:hAnsi="Times New Roman" w:cs="Times New Roman"/>
          <w:sz w:val="19"/>
          <w:szCs w:val="19"/>
        </w:rPr>
        <w:t xml:space="preserve">If God didn’t punish sin He would not be good. </w:t>
      </w:r>
      <w:r w:rsidR="00F121BE">
        <w:rPr>
          <w:rFonts w:ascii="Times New Roman" w:eastAsia="Arial Unicode MS" w:hAnsi="Times New Roman" w:cs="Times New Roman"/>
          <w:sz w:val="19"/>
          <w:szCs w:val="19"/>
        </w:rPr>
        <w:t>We would have a crime-allowing judge</w:t>
      </w:r>
      <w:r w:rsidR="00E31C1A" w:rsidRPr="00F121BE">
        <w:rPr>
          <w:rFonts w:ascii="Times New Roman" w:eastAsia="Arial Unicode MS" w:hAnsi="Times New Roman" w:cs="Times New Roman"/>
          <w:sz w:val="19"/>
          <w:szCs w:val="19"/>
        </w:rPr>
        <w:t xml:space="preserve"> removed from office</w:t>
      </w:r>
      <w:r w:rsidR="003C29EF">
        <w:rPr>
          <w:rFonts w:ascii="Times New Roman" w:eastAsia="Arial Unicode MS" w:hAnsi="Times New Roman" w:cs="Times New Roman"/>
          <w:sz w:val="19"/>
          <w:szCs w:val="19"/>
        </w:rPr>
        <w:t xml:space="preserve">. </w:t>
      </w:r>
      <w:r w:rsidR="00F121BE">
        <w:rPr>
          <w:rFonts w:ascii="Times New Roman" w:eastAsia="Arial Unicode MS" w:hAnsi="Times New Roman" w:cs="Times New Roman"/>
          <w:sz w:val="19"/>
          <w:szCs w:val="19"/>
        </w:rPr>
        <w:t>God is certainly not an unjust judge (how terrifying an o</w:t>
      </w:r>
      <w:r w:rsidR="00997689">
        <w:rPr>
          <w:rFonts w:ascii="Times New Roman" w:eastAsia="Arial Unicode MS" w:hAnsi="Times New Roman" w:cs="Times New Roman"/>
          <w:sz w:val="19"/>
          <w:szCs w:val="19"/>
        </w:rPr>
        <w:t>mnipotent unjust judge would be!</w:t>
      </w:r>
      <w:r w:rsidR="003C29EF">
        <w:rPr>
          <w:rFonts w:ascii="Times New Roman" w:eastAsia="Arial Unicode MS" w:hAnsi="Times New Roman" w:cs="Times New Roman"/>
          <w:sz w:val="19"/>
          <w:szCs w:val="19"/>
        </w:rPr>
        <w:t>)</w:t>
      </w:r>
      <w:r w:rsidR="00E31C1A" w:rsidRPr="00F121BE">
        <w:rPr>
          <w:rFonts w:ascii="Times New Roman" w:eastAsia="Arial Unicode MS" w:hAnsi="Times New Roman" w:cs="Times New Roman"/>
          <w:sz w:val="19"/>
          <w:szCs w:val="19"/>
        </w:rPr>
        <w:t xml:space="preserve"> </w:t>
      </w:r>
    </w:p>
    <w:p w14:paraId="435C05D3" w14:textId="77777777" w:rsidR="004666DB" w:rsidRPr="00F121BE" w:rsidRDefault="004666DB">
      <w:pPr>
        <w:pStyle w:val="BodyA"/>
        <w:rPr>
          <w:rFonts w:ascii="Times New Roman" w:hAnsi="Times New Roman" w:cs="Times New Roman"/>
          <w:i/>
          <w:iCs/>
          <w:sz w:val="19"/>
          <w:szCs w:val="19"/>
        </w:rPr>
      </w:pPr>
    </w:p>
    <w:p w14:paraId="02A45D7D" w14:textId="59162230" w:rsidR="00C41C3A" w:rsidRPr="00F121BE" w:rsidRDefault="00455EE9" w:rsidP="00C41C3A">
      <w:pPr>
        <w:pStyle w:val="Body"/>
        <w:rPr>
          <w:rFonts w:ascii="Times New Roman" w:hAnsi="Times New Roman" w:cs="Times New Roman"/>
          <w:sz w:val="19"/>
          <w:szCs w:val="19"/>
        </w:rPr>
      </w:pPr>
      <w:r w:rsidRPr="00F121BE">
        <w:rPr>
          <w:rFonts w:ascii="Times New Roman" w:hAnsi="Times New Roman" w:cs="Times New Roman"/>
          <w:sz w:val="19"/>
          <w:szCs w:val="19"/>
        </w:rPr>
        <w:t xml:space="preserve">But why </w:t>
      </w:r>
      <w:r w:rsidR="00B34171">
        <w:rPr>
          <w:rFonts w:ascii="Times New Roman" w:hAnsi="Times New Roman" w:cs="Times New Roman"/>
          <w:sz w:val="19"/>
          <w:szCs w:val="19"/>
        </w:rPr>
        <w:t>are we</w:t>
      </w:r>
      <w:r w:rsidRPr="00F121BE">
        <w:rPr>
          <w:rFonts w:ascii="Times New Roman" w:hAnsi="Times New Roman" w:cs="Times New Roman"/>
          <w:sz w:val="19"/>
          <w:szCs w:val="19"/>
        </w:rPr>
        <w:t xml:space="preserve"> re</w:t>
      </w:r>
      <w:r w:rsidR="00B34171">
        <w:rPr>
          <w:rFonts w:ascii="Times New Roman" w:hAnsi="Times New Roman" w:cs="Times New Roman"/>
          <w:sz w:val="19"/>
          <w:szCs w:val="19"/>
        </w:rPr>
        <w:t xml:space="preserve">sponsible if He is in control? </w:t>
      </w:r>
      <w:r w:rsidRPr="00F121BE">
        <w:rPr>
          <w:rFonts w:ascii="Times New Roman" w:hAnsi="Times New Roman" w:cs="Times New Roman"/>
          <w:sz w:val="19"/>
          <w:szCs w:val="19"/>
        </w:rPr>
        <w:t xml:space="preserve">Consider 2 Samuel 24 and 1 </w:t>
      </w:r>
      <w:r w:rsidR="00B34171">
        <w:rPr>
          <w:rFonts w:ascii="Times New Roman" w:hAnsi="Times New Roman" w:cs="Times New Roman"/>
          <w:sz w:val="19"/>
          <w:szCs w:val="19"/>
        </w:rPr>
        <w:t xml:space="preserve">Chronicles 21 as a case study. </w:t>
      </w:r>
      <w:r w:rsidRPr="00F121BE">
        <w:rPr>
          <w:rFonts w:ascii="Times New Roman" w:hAnsi="Times New Roman" w:cs="Times New Roman"/>
          <w:sz w:val="19"/>
          <w:szCs w:val="19"/>
        </w:rPr>
        <w:t xml:space="preserve">2 Samuel 24:1 says that the Lord “incited” David to sin by taking a census </w:t>
      </w:r>
      <w:r w:rsidR="00B34171">
        <w:rPr>
          <w:rFonts w:ascii="Times New Roman" w:hAnsi="Times New Roman" w:cs="Times New Roman"/>
          <w:sz w:val="19"/>
          <w:szCs w:val="19"/>
        </w:rPr>
        <w:t xml:space="preserve">of Israel. </w:t>
      </w:r>
      <w:r w:rsidR="00FD6F4B" w:rsidRPr="00F121BE">
        <w:rPr>
          <w:rFonts w:ascii="Times New Roman" w:hAnsi="Times New Roman" w:cs="Times New Roman"/>
          <w:sz w:val="19"/>
          <w:szCs w:val="19"/>
        </w:rPr>
        <w:t>In 2 Samuel 24:10</w:t>
      </w:r>
      <w:r w:rsidR="00B34171">
        <w:rPr>
          <w:rFonts w:ascii="Times New Roman" w:hAnsi="Times New Roman" w:cs="Times New Roman"/>
          <w:sz w:val="19"/>
          <w:szCs w:val="19"/>
        </w:rPr>
        <w:t xml:space="preserve">, however, David confesses </w:t>
      </w:r>
      <w:r w:rsidR="00FD6F4B" w:rsidRPr="00F121BE">
        <w:rPr>
          <w:rFonts w:ascii="Times New Roman" w:hAnsi="Times New Roman" w:cs="Times New Roman"/>
          <w:sz w:val="19"/>
          <w:szCs w:val="19"/>
        </w:rPr>
        <w:t>it was his own sin.  Then, in 1 Chronicles 21:1, we read that Satan inc</w:t>
      </w:r>
      <w:r w:rsidR="00B34171">
        <w:rPr>
          <w:rFonts w:ascii="Times New Roman" w:hAnsi="Times New Roman" w:cs="Times New Roman"/>
          <w:sz w:val="19"/>
          <w:szCs w:val="19"/>
        </w:rPr>
        <w:t xml:space="preserve">ited David to take the census. </w:t>
      </w:r>
      <w:r w:rsidR="00FD6F4B" w:rsidRPr="00F121BE">
        <w:rPr>
          <w:rFonts w:ascii="Times New Roman" w:hAnsi="Times New Roman" w:cs="Times New Roman"/>
          <w:sz w:val="19"/>
          <w:szCs w:val="19"/>
        </w:rPr>
        <w:t xml:space="preserve">In other words, Satan tempted </w:t>
      </w:r>
      <w:r w:rsidR="00413996" w:rsidRPr="00F121BE">
        <w:rPr>
          <w:rFonts w:ascii="Times New Roman" w:hAnsi="Times New Roman" w:cs="Times New Roman"/>
          <w:sz w:val="19"/>
          <w:szCs w:val="19"/>
        </w:rPr>
        <w:t xml:space="preserve">David </w:t>
      </w:r>
      <w:r w:rsidR="00FD6F4B" w:rsidRPr="00F121BE">
        <w:rPr>
          <w:rFonts w:ascii="Times New Roman" w:hAnsi="Times New Roman" w:cs="Times New Roman"/>
          <w:sz w:val="19"/>
          <w:szCs w:val="19"/>
        </w:rPr>
        <w:t>to sin but</w:t>
      </w:r>
      <w:r w:rsidR="00030023">
        <w:rPr>
          <w:rFonts w:ascii="Times New Roman" w:hAnsi="Times New Roman" w:cs="Times New Roman"/>
          <w:sz w:val="19"/>
          <w:szCs w:val="19"/>
        </w:rPr>
        <w:t xml:space="preserve"> since God is sovereign, 2 Samuel can </w:t>
      </w:r>
      <w:r w:rsidR="00FD6F4B" w:rsidRPr="00F121BE">
        <w:rPr>
          <w:rFonts w:ascii="Times New Roman" w:hAnsi="Times New Roman" w:cs="Times New Roman"/>
          <w:sz w:val="19"/>
          <w:szCs w:val="19"/>
        </w:rPr>
        <w:t>say that God incited David (without tempting him</w:t>
      </w:r>
      <w:r w:rsidR="00FD6F4B" w:rsidRPr="00F121BE">
        <w:rPr>
          <w:rStyle w:val="FootnoteReference"/>
          <w:rFonts w:ascii="Times New Roman" w:hAnsi="Times New Roman" w:cs="Times New Roman"/>
          <w:sz w:val="19"/>
          <w:szCs w:val="19"/>
        </w:rPr>
        <w:footnoteReference w:id="2"/>
      </w:r>
      <w:r w:rsidR="00FD6F4B" w:rsidRPr="00F121BE">
        <w:rPr>
          <w:rFonts w:ascii="Times New Roman" w:hAnsi="Times New Roman" w:cs="Times New Roman"/>
          <w:sz w:val="19"/>
          <w:szCs w:val="19"/>
        </w:rPr>
        <w:t>).</w:t>
      </w:r>
      <w:r w:rsidR="00997689">
        <w:rPr>
          <w:rFonts w:ascii="Times New Roman" w:hAnsi="Times New Roman" w:cs="Times New Roman"/>
          <w:sz w:val="19"/>
          <w:szCs w:val="19"/>
        </w:rPr>
        <w:t xml:space="preserve"> </w:t>
      </w:r>
      <w:r w:rsidR="00FD6F4B" w:rsidRPr="00F121BE">
        <w:rPr>
          <w:rFonts w:ascii="Times New Roman" w:hAnsi="Times New Roman" w:cs="Times New Roman"/>
          <w:sz w:val="19"/>
          <w:szCs w:val="19"/>
        </w:rPr>
        <w:t>Through it all, however, David is the one guilty of sin.</w:t>
      </w:r>
      <w:r w:rsidR="00FD6F4B" w:rsidRPr="00F121BE">
        <w:rPr>
          <w:rStyle w:val="FootnoteReference"/>
          <w:rFonts w:ascii="Times New Roman" w:hAnsi="Times New Roman" w:cs="Times New Roman"/>
          <w:sz w:val="19"/>
          <w:szCs w:val="19"/>
        </w:rPr>
        <w:footnoteReference w:id="3"/>
      </w:r>
      <w:r w:rsidR="00030023">
        <w:rPr>
          <w:rFonts w:ascii="Times New Roman" w:hAnsi="Times New Roman" w:cs="Times New Roman"/>
          <w:sz w:val="19"/>
          <w:szCs w:val="19"/>
        </w:rPr>
        <w:t xml:space="preserve"> </w:t>
      </w:r>
      <w:r w:rsidR="00153F89" w:rsidRPr="00F121BE">
        <w:rPr>
          <w:rFonts w:ascii="Times New Roman" w:hAnsi="Times New Roman" w:cs="Times New Roman"/>
          <w:sz w:val="19"/>
          <w:szCs w:val="19"/>
        </w:rPr>
        <w:t xml:space="preserve">John Piper calls this “layered causality.” </w:t>
      </w:r>
      <w:r w:rsidR="00C41C3A" w:rsidRPr="00F121BE">
        <w:rPr>
          <w:rFonts w:ascii="Times New Roman" w:hAnsi="Times New Roman" w:cs="Times New Roman"/>
          <w:sz w:val="19"/>
          <w:szCs w:val="19"/>
        </w:rPr>
        <w:t>Think</w:t>
      </w:r>
      <w:r w:rsidR="00030023">
        <w:rPr>
          <w:rFonts w:ascii="Times New Roman" w:hAnsi="Times New Roman" w:cs="Times New Roman"/>
          <w:sz w:val="19"/>
          <w:szCs w:val="19"/>
        </w:rPr>
        <w:t xml:space="preserve"> of God as a Divine Author, </w:t>
      </w:r>
      <w:r w:rsidR="00C41C3A" w:rsidRPr="00F121BE">
        <w:rPr>
          <w:rFonts w:ascii="Times New Roman" w:hAnsi="Times New Roman" w:cs="Times New Roman"/>
          <w:sz w:val="19"/>
          <w:szCs w:val="19"/>
        </w:rPr>
        <w:t xml:space="preserve">the world as His story </w:t>
      </w:r>
      <w:r w:rsidR="00030023">
        <w:rPr>
          <w:rFonts w:ascii="Times New Roman" w:hAnsi="Times New Roman" w:cs="Times New Roman"/>
          <w:sz w:val="19"/>
          <w:szCs w:val="19"/>
        </w:rPr>
        <w:t xml:space="preserve">and mankind as His characters. </w:t>
      </w:r>
      <w:r w:rsidR="00C41C3A" w:rsidRPr="00F121BE">
        <w:rPr>
          <w:rFonts w:ascii="Times New Roman" w:hAnsi="Times New Roman" w:cs="Times New Roman"/>
          <w:sz w:val="19"/>
          <w:szCs w:val="19"/>
        </w:rPr>
        <w:t xml:space="preserve">We do not call an author evil when he </w:t>
      </w:r>
      <w:r w:rsidR="00C41C3A" w:rsidRPr="00F121BE">
        <w:rPr>
          <w:rFonts w:ascii="Times New Roman" w:hAnsi="Times New Roman" w:cs="Times New Roman"/>
          <w:sz w:val="19"/>
          <w:szCs w:val="19"/>
        </w:rPr>
        <w:lastRenderedPageBreak/>
        <w:t>causes his</w:t>
      </w:r>
      <w:r w:rsidR="00030023">
        <w:rPr>
          <w:rFonts w:ascii="Times New Roman" w:hAnsi="Times New Roman" w:cs="Times New Roman"/>
          <w:sz w:val="19"/>
          <w:szCs w:val="19"/>
        </w:rPr>
        <w:t xml:space="preserve"> characters to do evil. We know the acts are </w:t>
      </w:r>
      <w:r w:rsidR="00C41C3A" w:rsidRPr="00F121BE">
        <w:rPr>
          <w:rFonts w:ascii="Times New Roman" w:hAnsi="Times New Roman" w:cs="Times New Roman"/>
          <w:sz w:val="19"/>
          <w:szCs w:val="19"/>
        </w:rPr>
        <w:t>his doing</w:t>
      </w:r>
      <w:r w:rsidR="00030023">
        <w:rPr>
          <w:rFonts w:ascii="Times New Roman" w:hAnsi="Times New Roman" w:cs="Times New Roman"/>
          <w:sz w:val="19"/>
          <w:szCs w:val="19"/>
        </w:rPr>
        <w:t>,</w:t>
      </w:r>
      <w:r w:rsidR="00C41C3A" w:rsidRPr="00F121BE">
        <w:rPr>
          <w:rFonts w:ascii="Times New Roman" w:hAnsi="Times New Roman" w:cs="Times New Roman"/>
          <w:sz w:val="19"/>
          <w:szCs w:val="19"/>
        </w:rPr>
        <w:t xml:space="preserve"> but they are also entirely the doing</w:t>
      </w:r>
      <w:r w:rsidR="00030023">
        <w:rPr>
          <w:rFonts w:ascii="Times New Roman" w:hAnsi="Times New Roman" w:cs="Times New Roman"/>
          <w:sz w:val="19"/>
          <w:szCs w:val="19"/>
        </w:rPr>
        <w:t xml:space="preserve"> of the characters </w:t>
      </w:r>
      <w:r w:rsidR="00C41C3A" w:rsidRPr="00F121BE">
        <w:rPr>
          <w:rFonts w:ascii="Times New Roman" w:hAnsi="Times New Roman" w:cs="Times New Roman"/>
          <w:sz w:val="19"/>
          <w:szCs w:val="19"/>
        </w:rPr>
        <w:t xml:space="preserve">and the characters are the ones held responsible for those actions.  </w:t>
      </w:r>
      <w:r w:rsidR="00FD6F4B" w:rsidRPr="00F121BE">
        <w:rPr>
          <w:rFonts w:ascii="Times New Roman" w:hAnsi="Times New Roman" w:cs="Times New Roman"/>
          <w:sz w:val="19"/>
          <w:szCs w:val="19"/>
        </w:rPr>
        <w:t>God brings about and controls evil for His purposes without ever doing any evil Himself.</w:t>
      </w:r>
      <w:r w:rsidR="00413996" w:rsidRPr="00F121BE">
        <w:rPr>
          <w:rStyle w:val="FootnoteReference"/>
          <w:rFonts w:ascii="Times New Roman" w:hAnsi="Times New Roman" w:cs="Times New Roman"/>
          <w:sz w:val="19"/>
          <w:szCs w:val="19"/>
        </w:rPr>
        <w:footnoteReference w:id="4"/>
      </w:r>
    </w:p>
    <w:p w14:paraId="3C5850AF" w14:textId="77777777" w:rsidR="004666DB" w:rsidRPr="00F121BE" w:rsidRDefault="004666DB" w:rsidP="00E73D99">
      <w:pPr>
        <w:pStyle w:val="BodyA"/>
        <w:rPr>
          <w:rFonts w:ascii="Times New Roman" w:eastAsia="Arial Unicode MS" w:hAnsi="Times New Roman" w:cs="Times New Roman"/>
          <w:sz w:val="19"/>
          <w:szCs w:val="19"/>
        </w:rPr>
      </w:pPr>
    </w:p>
    <w:p w14:paraId="3B8DEDDD" w14:textId="32BA500E" w:rsidR="00E73D99" w:rsidRPr="00F121BE" w:rsidRDefault="00E73D99" w:rsidP="00E73D99">
      <w:pPr>
        <w:pStyle w:val="BodyA"/>
        <w:rPr>
          <w:rFonts w:ascii="Times New Roman" w:hAnsi="Times New Roman" w:cs="Times New Roman"/>
          <w:sz w:val="19"/>
          <w:szCs w:val="19"/>
        </w:rPr>
      </w:pPr>
      <w:r w:rsidRPr="00F121BE">
        <w:rPr>
          <w:rFonts w:ascii="Times New Roman" w:eastAsia="Arial Unicode MS" w:hAnsi="Times New Roman" w:cs="Times New Roman"/>
          <w:b/>
          <w:sz w:val="19"/>
          <w:szCs w:val="19"/>
        </w:rPr>
        <w:t>Option Three: Elimination</w:t>
      </w:r>
      <w:r w:rsidRPr="00F121BE">
        <w:rPr>
          <w:rFonts w:ascii="Times New Roman" w:eastAsia="Arial Unicode MS" w:hAnsi="Times New Roman" w:cs="Times New Roman"/>
          <w:sz w:val="19"/>
          <w:szCs w:val="19"/>
        </w:rPr>
        <w:t>—“</w:t>
      </w:r>
      <w:r w:rsidRPr="00F121BE">
        <w:rPr>
          <w:rFonts w:ascii="Times New Roman" w:eastAsia="Arial Unicode MS" w:hAnsi="Times New Roman" w:cs="Times New Roman"/>
          <w:i/>
          <w:iCs/>
          <w:sz w:val="19"/>
          <w:szCs w:val="19"/>
        </w:rPr>
        <w:t>Why doesn’t God just destroy all the evil and restor</w:t>
      </w:r>
      <w:r w:rsidR="00413996" w:rsidRPr="00F121BE">
        <w:rPr>
          <w:rFonts w:ascii="Times New Roman" w:eastAsia="Arial Unicode MS" w:hAnsi="Times New Roman" w:cs="Times New Roman"/>
          <w:i/>
          <w:iCs/>
          <w:sz w:val="19"/>
          <w:szCs w:val="19"/>
        </w:rPr>
        <w:t>e the good that He started with</w:t>
      </w:r>
      <w:r w:rsidRPr="00F121BE">
        <w:rPr>
          <w:rFonts w:ascii="Times New Roman" w:eastAsia="Arial Unicode MS" w:hAnsi="Times New Roman" w:cs="Times New Roman"/>
          <w:i/>
          <w:iCs/>
          <w:sz w:val="19"/>
          <w:szCs w:val="19"/>
        </w:rPr>
        <w:t>?”</w:t>
      </w:r>
      <w:r w:rsidR="00413996" w:rsidRPr="00F121BE">
        <w:rPr>
          <w:rFonts w:ascii="Times New Roman" w:eastAsia="Arial Unicode MS" w:hAnsi="Times New Roman" w:cs="Times New Roman"/>
          <w:sz w:val="19"/>
          <w:szCs w:val="19"/>
        </w:rPr>
        <w:t xml:space="preserve">  There are two</w:t>
      </w:r>
      <w:r w:rsidRPr="00F121BE">
        <w:rPr>
          <w:rFonts w:ascii="Times New Roman" w:eastAsia="Arial Unicode MS" w:hAnsi="Times New Roman" w:cs="Times New Roman"/>
          <w:sz w:val="19"/>
          <w:szCs w:val="19"/>
        </w:rPr>
        <w:t xml:space="preserve"> relevant replies to this question.  First, the true answer to this question is “</w:t>
      </w:r>
      <w:r w:rsidR="00FD6F4B" w:rsidRPr="00F121BE">
        <w:rPr>
          <w:rFonts w:ascii="Times New Roman" w:eastAsia="Arial Unicode MS" w:hAnsi="Times New Roman" w:cs="Times New Roman"/>
          <w:sz w:val="19"/>
          <w:szCs w:val="19"/>
        </w:rPr>
        <w:t xml:space="preserve">He will!”  We have the promise </w:t>
      </w:r>
      <w:r w:rsidRPr="00F121BE">
        <w:rPr>
          <w:rFonts w:ascii="Times New Roman" w:eastAsia="Arial Unicode MS" w:hAnsi="Times New Roman" w:cs="Times New Roman"/>
          <w:sz w:val="19"/>
          <w:szCs w:val="19"/>
        </w:rPr>
        <w:t>that God will de</w:t>
      </w:r>
      <w:r w:rsidR="00FD6F4B" w:rsidRPr="00F121BE">
        <w:rPr>
          <w:rFonts w:ascii="Times New Roman" w:eastAsia="Arial Unicode MS" w:hAnsi="Times New Roman" w:cs="Times New Roman"/>
          <w:sz w:val="19"/>
          <w:szCs w:val="19"/>
        </w:rPr>
        <w:t>feat Satan and destroy evil</w:t>
      </w:r>
      <w:r w:rsidR="00FD6F4B" w:rsidRPr="00F121BE">
        <w:rPr>
          <w:rStyle w:val="FootnoteReference"/>
          <w:rFonts w:ascii="Times New Roman" w:eastAsia="Arial Unicode MS" w:hAnsi="Times New Roman" w:cs="Times New Roman"/>
          <w:sz w:val="19"/>
          <w:szCs w:val="19"/>
        </w:rPr>
        <w:footnoteReference w:id="5"/>
      </w:r>
      <w:r w:rsidR="00F121BE">
        <w:rPr>
          <w:rFonts w:ascii="Times New Roman" w:eastAsia="Arial Unicode MS" w:hAnsi="Times New Roman" w:cs="Times New Roman"/>
          <w:sz w:val="19"/>
          <w:szCs w:val="19"/>
        </w:rPr>
        <w:t>, and</w:t>
      </w:r>
      <w:r w:rsidRPr="00F121BE">
        <w:rPr>
          <w:rFonts w:ascii="Times New Roman" w:eastAsia="Arial Unicode MS" w:hAnsi="Times New Roman" w:cs="Times New Roman"/>
          <w:sz w:val="19"/>
          <w:szCs w:val="19"/>
        </w:rPr>
        <w:t xml:space="preserve"> 2 Peter 3:8</w:t>
      </w:r>
      <w:r w:rsidR="00F355B0" w:rsidRPr="00F121BE">
        <w:rPr>
          <w:rFonts w:ascii="Times New Roman" w:eastAsia="Arial Unicode MS" w:hAnsi="Times New Roman" w:cs="Times New Roman"/>
          <w:sz w:val="19"/>
          <w:szCs w:val="19"/>
        </w:rPr>
        <w:t>-9</w:t>
      </w:r>
      <w:r w:rsidR="00997689">
        <w:rPr>
          <w:rFonts w:ascii="Times New Roman" w:eastAsia="Arial Unicode MS" w:hAnsi="Times New Roman" w:cs="Times New Roman"/>
          <w:sz w:val="19"/>
          <w:szCs w:val="19"/>
        </w:rPr>
        <w:t xml:space="preserve"> says </w:t>
      </w:r>
      <w:r w:rsidRPr="00F121BE">
        <w:rPr>
          <w:rFonts w:ascii="Times New Roman" w:eastAsia="Arial Unicode MS" w:hAnsi="Times New Roman" w:cs="Times New Roman"/>
          <w:sz w:val="19"/>
          <w:szCs w:val="19"/>
        </w:rPr>
        <w:t xml:space="preserve">He is not </w:t>
      </w:r>
      <w:r w:rsidR="00997689">
        <w:rPr>
          <w:rFonts w:ascii="Times New Roman" w:eastAsia="Arial Unicode MS" w:hAnsi="Times New Roman" w:cs="Times New Roman"/>
          <w:sz w:val="19"/>
          <w:szCs w:val="19"/>
        </w:rPr>
        <w:t>slow in keeping His promises. Therefore, f</w:t>
      </w:r>
      <w:r w:rsidRPr="00F121BE">
        <w:rPr>
          <w:rFonts w:ascii="Times New Roman" w:eastAsia="Arial Unicode MS" w:hAnsi="Times New Roman" w:cs="Times New Roman"/>
          <w:sz w:val="19"/>
          <w:szCs w:val="19"/>
        </w:rPr>
        <w:t xml:space="preserve">rom an eternal perspective, the evil He allows is the blink of an eye before He destroys it forever.  Second, when we ask this question, we do not take into account that in destroying evil He would be bound to destroy humans. </w:t>
      </w:r>
      <w:r w:rsidR="00413996" w:rsidRPr="00F121BE">
        <w:rPr>
          <w:rFonts w:ascii="Times New Roman" w:eastAsia="Arial Unicode MS" w:hAnsi="Times New Roman" w:cs="Times New Roman"/>
          <w:sz w:val="19"/>
          <w:szCs w:val="19"/>
        </w:rPr>
        <w:t xml:space="preserve"> Humans are born inheriting </w:t>
      </w:r>
      <w:r w:rsidRPr="00F121BE">
        <w:rPr>
          <w:rFonts w:ascii="Times New Roman" w:eastAsia="Arial Unicode MS" w:hAnsi="Times New Roman" w:cs="Times New Roman"/>
          <w:sz w:val="19"/>
          <w:szCs w:val="19"/>
        </w:rPr>
        <w:t>both the legal guilt of</w:t>
      </w:r>
      <w:r w:rsidR="00F355B0" w:rsidRPr="00F121BE">
        <w:rPr>
          <w:rFonts w:ascii="Times New Roman" w:eastAsia="Arial Unicode MS" w:hAnsi="Times New Roman" w:cs="Times New Roman"/>
          <w:sz w:val="19"/>
          <w:szCs w:val="19"/>
        </w:rPr>
        <w:t xml:space="preserve"> Adam and his sin nature. </w:t>
      </w:r>
      <w:r w:rsidRPr="00F121BE">
        <w:rPr>
          <w:rFonts w:ascii="Times New Roman" w:eastAsia="Arial Unicode MS" w:hAnsi="Times New Roman" w:cs="Times New Roman"/>
          <w:sz w:val="19"/>
          <w:szCs w:val="19"/>
        </w:rPr>
        <w:t>It is His mercy that delays the destruction of evil.</w:t>
      </w:r>
      <w:r w:rsidR="00F355B0" w:rsidRPr="00F121BE">
        <w:rPr>
          <w:rFonts w:ascii="Times New Roman" w:eastAsia="Arial Unicode MS" w:hAnsi="Times New Roman" w:cs="Times New Roman"/>
          <w:sz w:val="19"/>
          <w:szCs w:val="19"/>
        </w:rPr>
        <w:t xml:space="preserve">  That is why 2 Peter 3:9 concludes by stating that He delays judgment out of patience, waiting for more to come to repentance.</w:t>
      </w:r>
    </w:p>
    <w:p w14:paraId="3126FF89" w14:textId="77777777" w:rsidR="005331AB" w:rsidRPr="00F121BE" w:rsidRDefault="005331AB">
      <w:pPr>
        <w:pStyle w:val="BodyA"/>
        <w:rPr>
          <w:rFonts w:ascii="Times New Roman" w:hAnsi="Times New Roman" w:cs="Times New Roman"/>
          <w:sz w:val="19"/>
          <w:szCs w:val="19"/>
        </w:rPr>
      </w:pPr>
    </w:p>
    <w:p w14:paraId="07E03438" w14:textId="3459C405" w:rsidR="00BF3AE6" w:rsidRPr="00F121BE" w:rsidRDefault="00E73D99" w:rsidP="0071249A">
      <w:pPr>
        <w:pStyle w:val="Body"/>
        <w:rPr>
          <w:rFonts w:ascii="Times New Roman" w:hAnsi="Times New Roman" w:cs="Times New Roman"/>
          <w:sz w:val="19"/>
          <w:szCs w:val="19"/>
        </w:rPr>
      </w:pPr>
      <w:r w:rsidRPr="00F121BE">
        <w:rPr>
          <w:rFonts w:ascii="Times New Roman" w:hAnsi="Times New Roman" w:cs="Times New Roman"/>
          <w:b/>
          <w:sz w:val="19"/>
          <w:szCs w:val="19"/>
        </w:rPr>
        <w:t>Option Four: R</w:t>
      </w:r>
      <w:r w:rsidR="00E31C1A" w:rsidRPr="00F121BE">
        <w:rPr>
          <w:rFonts w:ascii="Times New Roman" w:hAnsi="Times New Roman" w:cs="Times New Roman"/>
          <w:b/>
          <w:sz w:val="19"/>
          <w:szCs w:val="19"/>
        </w:rPr>
        <w:t>eality</w:t>
      </w:r>
      <w:r w:rsidR="00F121BE">
        <w:rPr>
          <w:rFonts w:ascii="Times New Roman" w:hAnsi="Times New Roman" w:cs="Times New Roman"/>
          <w:sz w:val="19"/>
          <w:szCs w:val="19"/>
        </w:rPr>
        <w:t>—</w:t>
      </w:r>
      <w:r w:rsidR="00F121BE">
        <w:rPr>
          <w:rFonts w:ascii="Times New Roman" w:hAnsi="Times New Roman" w:cs="Times New Roman"/>
          <w:i/>
          <w:sz w:val="19"/>
          <w:szCs w:val="19"/>
        </w:rPr>
        <w:t xml:space="preserve">“Why is </w:t>
      </w:r>
      <w:r w:rsidR="00997689">
        <w:rPr>
          <w:rFonts w:ascii="Times New Roman" w:hAnsi="Times New Roman" w:cs="Times New Roman"/>
          <w:i/>
          <w:sz w:val="19"/>
          <w:szCs w:val="19"/>
        </w:rPr>
        <w:t>the manner in which</w:t>
      </w:r>
      <w:r w:rsidR="00D23500">
        <w:rPr>
          <w:rFonts w:ascii="Times New Roman" w:hAnsi="Times New Roman" w:cs="Times New Roman"/>
          <w:i/>
          <w:sz w:val="19"/>
          <w:szCs w:val="19"/>
        </w:rPr>
        <w:t xml:space="preserve"> God allowed evil a good thing?”</w:t>
      </w:r>
      <w:r w:rsidR="00E31C1A" w:rsidRPr="00F121BE">
        <w:rPr>
          <w:rFonts w:ascii="Times New Roman" w:hAnsi="Times New Roman" w:cs="Times New Roman"/>
          <w:sz w:val="19"/>
          <w:szCs w:val="19"/>
        </w:rPr>
        <w:t xml:space="preserve"> God made man in His image and, as part of that </w:t>
      </w:r>
      <w:proofErr w:type="gramStart"/>
      <w:r w:rsidR="00E31C1A" w:rsidRPr="00F121BE">
        <w:rPr>
          <w:rFonts w:ascii="Times New Roman" w:hAnsi="Times New Roman" w:cs="Times New Roman"/>
          <w:sz w:val="19"/>
          <w:szCs w:val="19"/>
        </w:rPr>
        <w:t>image,</w:t>
      </w:r>
      <w:proofErr w:type="gramEnd"/>
      <w:r w:rsidR="00E31C1A" w:rsidRPr="00F121BE">
        <w:rPr>
          <w:rFonts w:ascii="Times New Roman" w:hAnsi="Times New Roman" w:cs="Times New Roman"/>
          <w:sz w:val="19"/>
          <w:szCs w:val="19"/>
        </w:rPr>
        <w:t xml:space="preserve"> He gave him the ability to make willing choices.  </w:t>
      </w:r>
      <w:r w:rsidR="0071249A" w:rsidRPr="00F121BE">
        <w:rPr>
          <w:rFonts w:ascii="Times New Roman" w:hAnsi="Times New Roman" w:cs="Times New Roman"/>
          <w:sz w:val="19"/>
          <w:szCs w:val="19"/>
        </w:rPr>
        <w:t>God creates us fully intact</w:t>
      </w:r>
      <w:r w:rsidR="00413996" w:rsidRPr="00F121BE">
        <w:rPr>
          <w:rFonts w:ascii="Times New Roman" w:hAnsi="Times New Roman" w:cs="Times New Roman"/>
          <w:sz w:val="19"/>
          <w:szCs w:val="19"/>
        </w:rPr>
        <w:t xml:space="preserve">, with our desires, intentions and will </w:t>
      </w:r>
      <w:r w:rsidR="0071249A" w:rsidRPr="00F121BE">
        <w:rPr>
          <w:rFonts w:ascii="Times New Roman" w:hAnsi="Times New Roman" w:cs="Times New Roman"/>
          <w:sz w:val="19"/>
          <w:szCs w:val="19"/>
        </w:rPr>
        <w:t>inside of us.  With that will, m</w:t>
      </w:r>
      <w:r w:rsidR="00E31C1A" w:rsidRPr="00F121BE">
        <w:rPr>
          <w:rFonts w:ascii="Times New Roman" w:hAnsi="Times New Roman" w:cs="Times New Roman"/>
          <w:sz w:val="19"/>
          <w:szCs w:val="19"/>
        </w:rPr>
        <w:t xml:space="preserve">an chose sin over a perfect relationship with God and thereby ushered evil into the world.  </w:t>
      </w:r>
      <w:r w:rsidR="0071249A" w:rsidRPr="00F121BE">
        <w:rPr>
          <w:rFonts w:ascii="Times New Roman" w:hAnsi="Times New Roman" w:cs="Times New Roman"/>
          <w:iCs/>
          <w:sz w:val="19"/>
          <w:szCs w:val="19"/>
        </w:rPr>
        <w:t>As</w:t>
      </w:r>
      <w:r w:rsidR="0071249A" w:rsidRPr="00F121BE">
        <w:rPr>
          <w:rFonts w:ascii="Times New Roman" w:hAnsi="Times New Roman" w:cs="Times New Roman"/>
          <w:sz w:val="19"/>
          <w:szCs w:val="19"/>
        </w:rPr>
        <w:t xml:space="preserve"> Wayne </w:t>
      </w:r>
      <w:proofErr w:type="spellStart"/>
      <w:r w:rsidR="0071249A" w:rsidRPr="00F121BE">
        <w:rPr>
          <w:rFonts w:ascii="Times New Roman" w:hAnsi="Times New Roman" w:cs="Times New Roman"/>
          <w:sz w:val="19"/>
          <w:szCs w:val="19"/>
        </w:rPr>
        <w:t>Grudem</w:t>
      </w:r>
      <w:proofErr w:type="spellEnd"/>
      <w:r w:rsidR="0071249A" w:rsidRPr="00F121BE">
        <w:rPr>
          <w:rFonts w:ascii="Times New Roman" w:hAnsi="Times New Roman" w:cs="Times New Roman"/>
          <w:sz w:val="19"/>
          <w:szCs w:val="19"/>
        </w:rPr>
        <w:t xml:space="preserve"> says, we are “free in the greatest sense any creature of God could be free — we make willing choices, choices that have </w:t>
      </w:r>
      <w:r w:rsidR="0071249A" w:rsidRPr="00F121BE">
        <w:rPr>
          <w:rFonts w:ascii="Times New Roman" w:hAnsi="Times New Roman" w:cs="Times New Roman"/>
          <w:i/>
          <w:iCs/>
          <w:sz w:val="19"/>
          <w:szCs w:val="19"/>
        </w:rPr>
        <w:t>real effects</w:t>
      </w:r>
      <w:r w:rsidR="0071249A" w:rsidRPr="00F121BE">
        <w:rPr>
          <w:rFonts w:ascii="Times New Roman" w:hAnsi="Times New Roman" w:cs="Times New Roman"/>
          <w:iCs/>
          <w:sz w:val="19"/>
          <w:szCs w:val="19"/>
        </w:rPr>
        <w:t>.”</w:t>
      </w:r>
      <w:r w:rsidR="00883F3A">
        <w:rPr>
          <w:rStyle w:val="FootnoteReference"/>
          <w:rFonts w:ascii="Times New Roman" w:hAnsi="Times New Roman" w:cs="Times New Roman"/>
          <w:iCs/>
          <w:sz w:val="19"/>
          <w:szCs w:val="19"/>
        </w:rPr>
        <w:footnoteReference w:id="6"/>
      </w:r>
      <w:r w:rsidR="0071249A" w:rsidRPr="00F121BE">
        <w:rPr>
          <w:rFonts w:ascii="Times New Roman" w:hAnsi="Times New Roman" w:cs="Times New Roman"/>
          <w:sz w:val="19"/>
          <w:szCs w:val="19"/>
        </w:rPr>
        <w:t xml:space="preserve"> </w:t>
      </w:r>
    </w:p>
    <w:p w14:paraId="1436A9C5" w14:textId="77777777" w:rsidR="00BF3AE6" w:rsidRPr="00F121BE" w:rsidRDefault="00BF3AE6" w:rsidP="0071249A">
      <w:pPr>
        <w:pStyle w:val="Body"/>
        <w:rPr>
          <w:rFonts w:ascii="Times New Roman" w:hAnsi="Times New Roman" w:cs="Times New Roman"/>
          <w:sz w:val="19"/>
          <w:szCs w:val="19"/>
        </w:rPr>
      </w:pPr>
    </w:p>
    <w:p w14:paraId="4025FB65" w14:textId="0A101184" w:rsidR="005331AB" w:rsidRPr="00F121BE" w:rsidRDefault="00883F3A" w:rsidP="0071249A">
      <w:pPr>
        <w:pStyle w:val="Body"/>
        <w:rPr>
          <w:rFonts w:ascii="Times New Roman" w:hAnsi="Times New Roman" w:cs="Times New Roman"/>
          <w:sz w:val="19"/>
          <w:szCs w:val="19"/>
        </w:rPr>
      </w:pPr>
      <w:r>
        <w:rPr>
          <w:rFonts w:ascii="Times New Roman" w:hAnsi="Times New Roman" w:cs="Times New Roman"/>
          <w:sz w:val="19"/>
          <w:szCs w:val="19"/>
        </w:rPr>
        <w:t xml:space="preserve">The remarkably good news is that </w:t>
      </w:r>
      <w:r w:rsidR="00BF3AE6" w:rsidRPr="00F121BE">
        <w:rPr>
          <w:rFonts w:ascii="Times New Roman" w:hAnsi="Times New Roman" w:cs="Times New Roman"/>
          <w:sz w:val="19"/>
          <w:szCs w:val="19"/>
        </w:rPr>
        <w:t xml:space="preserve">God is present.  </w:t>
      </w:r>
      <w:r w:rsidR="00D23500">
        <w:rPr>
          <w:rFonts w:ascii="Times New Roman" w:hAnsi="Times New Roman" w:cs="Times New Roman"/>
          <w:sz w:val="19"/>
          <w:szCs w:val="19"/>
        </w:rPr>
        <w:t xml:space="preserve">He is present when the sparrow dies, </w:t>
      </w:r>
      <w:r w:rsidR="00153F89" w:rsidRPr="00F121BE">
        <w:rPr>
          <w:rFonts w:ascii="Times New Roman" w:hAnsi="Times New Roman" w:cs="Times New Roman"/>
          <w:sz w:val="19"/>
          <w:szCs w:val="19"/>
        </w:rPr>
        <w:t>when disaster overtakes a city</w:t>
      </w:r>
      <w:r w:rsidR="00D23500">
        <w:rPr>
          <w:rFonts w:ascii="Times New Roman" w:hAnsi="Times New Roman" w:cs="Times New Roman"/>
          <w:sz w:val="19"/>
          <w:szCs w:val="19"/>
        </w:rPr>
        <w:t>, and when His people cry out in suffering</w:t>
      </w:r>
      <w:r w:rsidR="00153F89" w:rsidRPr="00F121BE">
        <w:rPr>
          <w:rFonts w:ascii="Times New Roman" w:hAnsi="Times New Roman" w:cs="Times New Roman"/>
          <w:sz w:val="19"/>
          <w:szCs w:val="19"/>
        </w:rPr>
        <w:t>.</w:t>
      </w:r>
      <w:r w:rsidR="00153F89" w:rsidRPr="00F121BE">
        <w:rPr>
          <w:rStyle w:val="FootnoteReference"/>
          <w:rFonts w:ascii="Times New Roman" w:hAnsi="Times New Roman" w:cs="Times New Roman"/>
          <w:sz w:val="19"/>
          <w:szCs w:val="19"/>
        </w:rPr>
        <w:footnoteReference w:id="7"/>
      </w:r>
      <w:r w:rsidR="00153F89" w:rsidRPr="00F121BE">
        <w:rPr>
          <w:rFonts w:ascii="Times New Roman" w:hAnsi="Times New Roman" w:cs="Times New Roman"/>
          <w:sz w:val="19"/>
          <w:szCs w:val="19"/>
        </w:rPr>
        <w:t xml:space="preserve"> God allowed us to create a world that is broken and corrupted, </w:t>
      </w:r>
      <w:r w:rsidR="00413996" w:rsidRPr="00F121BE">
        <w:rPr>
          <w:rFonts w:ascii="Times New Roman" w:hAnsi="Times New Roman" w:cs="Times New Roman"/>
          <w:sz w:val="19"/>
          <w:szCs w:val="19"/>
        </w:rPr>
        <w:t>but He did not abandon us to it.</w:t>
      </w:r>
      <w:r w:rsidR="00153F89" w:rsidRPr="00F121BE">
        <w:rPr>
          <w:rFonts w:ascii="Times New Roman" w:hAnsi="Times New Roman" w:cs="Times New Roman"/>
          <w:sz w:val="19"/>
          <w:szCs w:val="19"/>
        </w:rPr>
        <w:t xml:space="preserve"> He joins us in it! </w:t>
      </w:r>
      <w:r w:rsidR="0071249A" w:rsidRPr="00F121BE">
        <w:rPr>
          <w:rFonts w:ascii="Times New Roman" w:hAnsi="Times New Roman" w:cs="Times New Roman"/>
          <w:sz w:val="19"/>
          <w:szCs w:val="19"/>
        </w:rPr>
        <w:t>Imagine a world in which God is not present when tragedy strikes,</w:t>
      </w:r>
      <w:r w:rsidR="00D23500">
        <w:rPr>
          <w:rFonts w:ascii="Times New Roman" w:hAnsi="Times New Roman" w:cs="Times New Roman"/>
          <w:sz w:val="19"/>
          <w:szCs w:val="19"/>
        </w:rPr>
        <w:t xml:space="preserve"> a world where God does not set</w:t>
      </w:r>
      <w:r w:rsidR="0071249A" w:rsidRPr="00F121BE">
        <w:rPr>
          <w:rFonts w:ascii="Times New Roman" w:hAnsi="Times New Roman" w:cs="Times New Roman"/>
          <w:sz w:val="19"/>
          <w:szCs w:val="19"/>
        </w:rPr>
        <w:t xml:space="preserve"> the bounds of evil and Satan roams completely at will.  </w:t>
      </w:r>
      <w:r w:rsidR="00413996" w:rsidRPr="00F121BE">
        <w:rPr>
          <w:rFonts w:ascii="Times New Roman" w:hAnsi="Times New Roman" w:cs="Times New Roman"/>
          <w:sz w:val="19"/>
          <w:szCs w:val="19"/>
        </w:rPr>
        <w:t xml:space="preserve">Instead, </w:t>
      </w:r>
      <w:r w:rsidR="00E31C1A" w:rsidRPr="00F121BE">
        <w:rPr>
          <w:rFonts w:ascii="Times New Roman" w:hAnsi="Times New Roman" w:cs="Times New Roman"/>
          <w:sz w:val="19"/>
          <w:szCs w:val="19"/>
        </w:rPr>
        <w:t xml:space="preserve">God sovereignly ordained </w:t>
      </w:r>
      <w:r w:rsidR="00413996" w:rsidRPr="00F121BE">
        <w:rPr>
          <w:rFonts w:ascii="Times New Roman" w:hAnsi="Times New Roman" w:cs="Times New Roman"/>
          <w:sz w:val="19"/>
          <w:szCs w:val="19"/>
        </w:rPr>
        <w:t>that sin should enter the world,</w:t>
      </w:r>
      <w:r w:rsidR="0071249A" w:rsidRPr="00F121BE">
        <w:rPr>
          <w:rFonts w:ascii="Times New Roman" w:hAnsi="Times New Roman" w:cs="Times New Roman"/>
          <w:sz w:val="19"/>
          <w:szCs w:val="19"/>
        </w:rPr>
        <w:t xml:space="preserve"> but </w:t>
      </w:r>
      <w:r w:rsidR="00E31C1A" w:rsidRPr="00F121BE">
        <w:rPr>
          <w:rFonts w:ascii="Times New Roman" w:hAnsi="Times New Roman" w:cs="Times New Roman"/>
          <w:sz w:val="19"/>
          <w:szCs w:val="19"/>
        </w:rPr>
        <w:t>He also ordained that He would defeat it i</w:t>
      </w:r>
      <w:r w:rsidR="003C29EF">
        <w:rPr>
          <w:rFonts w:ascii="Times New Roman" w:hAnsi="Times New Roman" w:cs="Times New Roman"/>
          <w:sz w:val="19"/>
          <w:szCs w:val="19"/>
        </w:rPr>
        <w:t xml:space="preserve">n the end.  The whole earth </w:t>
      </w:r>
      <w:r w:rsidR="00E31C1A" w:rsidRPr="00F121BE">
        <w:rPr>
          <w:rFonts w:ascii="Times New Roman" w:hAnsi="Times New Roman" w:cs="Times New Roman"/>
          <w:sz w:val="19"/>
          <w:szCs w:val="19"/>
        </w:rPr>
        <w:t xml:space="preserve">suffers the consequences </w:t>
      </w:r>
      <w:r w:rsidR="00413996" w:rsidRPr="00F121BE">
        <w:rPr>
          <w:rFonts w:ascii="Times New Roman" w:hAnsi="Times New Roman" w:cs="Times New Roman"/>
          <w:sz w:val="19"/>
          <w:szCs w:val="19"/>
        </w:rPr>
        <w:t>of sin, but</w:t>
      </w:r>
      <w:r w:rsidR="00E31C1A" w:rsidRPr="00F121BE">
        <w:rPr>
          <w:rFonts w:ascii="Times New Roman" w:hAnsi="Times New Roman" w:cs="Times New Roman"/>
          <w:sz w:val="19"/>
          <w:szCs w:val="19"/>
        </w:rPr>
        <w:t xml:space="preserve"> Christ has defeated sin and death and has provided freedom for </w:t>
      </w:r>
      <w:r w:rsidR="003C29EF">
        <w:rPr>
          <w:rFonts w:ascii="Times New Roman" w:hAnsi="Times New Roman" w:cs="Times New Roman"/>
          <w:sz w:val="19"/>
          <w:szCs w:val="19"/>
        </w:rPr>
        <w:t>His people</w:t>
      </w:r>
      <w:r w:rsidR="00413996" w:rsidRPr="00F121BE">
        <w:rPr>
          <w:rFonts w:ascii="Times New Roman" w:hAnsi="Times New Roman" w:cs="Times New Roman"/>
          <w:sz w:val="19"/>
          <w:szCs w:val="19"/>
        </w:rPr>
        <w:t>,</w:t>
      </w:r>
      <w:r w:rsidR="0071249A" w:rsidRPr="00F121BE">
        <w:rPr>
          <w:rFonts w:ascii="Times New Roman" w:hAnsi="Times New Roman" w:cs="Times New Roman"/>
          <w:sz w:val="19"/>
          <w:szCs w:val="19"/>
        </w:rPr>
        <w:t xml:space="preserve"> </w:t>
      </w:r>
      <w:r w:rsidR="00E31C1A" w:rsidRPr="00F121BE">
        <w:rPr>
          <w:rFonts w:ascii="Times New Roman" w:hAnsi="Times New Roman" w:cs="Times New Roman"/>
          <w:sz w:val="19"/>
          <w:szCs w:val="19"/>
        </w:rPr>
        <w:t>and He will one day return in glory to ultimately judge the</w:t>
      </w:r>
      <w:r w:rsidR="00413996" w:rsidRPr="00F121BE">
        <w:rPr>
          <w:rFonts w:ascii="Times New Roman" w:hAnsi="Times New Roman" w:cs="Times New Roman"/>
          <w:sz w:val="19"/>
          <w:szCs w:val="19"/>
        </w:rPr>
        <w:t xml:space="preserve"> world and </w:t>
      </w:r>
      <w:r w:rsidR="0071249A" w:rsidRPr="00F121BE">
        <w:rPr>
          <w:rFonts w:ascii="Times New Roman" w:hAnsi="Times New Roman" w:cs="Times New Roman"/>
          <w:sz w:val="19"/>
          <w:szCs w:val="19"/>
        </w:rPr>
        <w:t>defeat evil</w:t>
      </w:r>
      <w:r w:rsidR="00E31C1A" w:rsidRPr="00F121BE">
        <w:rPr>
          <w:rFonts w:ascii="Times New Roman" w:hAnsi="Times New Roman" w:cs="Times New Roman"/>
          <w:sz w:val="19"/>
          <w:szCs w:val="19"/>
        </w:rPr>
        <w:t>.</w:t>
      </w:r>
      <w:r w:rsidR="00D23500">
        <w:rPr>
          <w:rFonts w:ascii="Times New Roman" w:hAnsi="Times New Roman" w:cs="Times New Roman"/>
          <w:sz w:val="19"/>
          <w:szCs w:val="19"/>
        </w:rPr>
        <w:t xml:space="preserve">  Just as Job’s suffering (marked sometimes by faith and sometimes by doubt) concludes with the appearance of the Almighty so will ours.  May we wait with hope and humble faith in the </w:t>
      </w:r>
      <w:proofErr w:type="gramStart"/>
      <w:r w:rsidR="00D23500">
        <w:rPr>
          <w:rFonts w:ascii="Times New Roman" w:hAnsi="Times New Roman" w:cs="Times New Roman"/>
          <w:sz w:val="19"/>
          <w:szCs w:val="19"/>
        </w:rPr>
        <w:t>Almighty.</w:t>
      </w:r>
      <w:proofErr w:type="gramEnd"/>
      <w:r w:rsidR="00D23500">
        <w:rPr>
          <w:rFonts w:ascii="Times New Roman" w:hAnsi="Times New Roman" w:cs="Times New Roman"/>
          <w:sz w:val="19"/>
          <w:szCs w:val="19"/>
        </w:rPr>
        <w:t xml:space="preserve"> </w:t>
      </w:r>
    </w:p>
    <w:p w14:paraId="750A7FDF" w14:textId="77777777" w:rsidR="005331AB" w:rsidRPr="00F121BE" w:rsidRDefault="005331AB">
      <w:pPr>
        <w:pStyle w:val="Body"/>
        <w:rPr>
          <w:rFonts w:ascii="Times New Roman" w:hAnsi="Times New Roman" w:cs="Times New Roman"/>
          <w:sz w:val="19"/>
          <w:szCs w:val="19"/>
        </w:rPr>
      </w:pPr>
    </w:p>
    <w:p w14:paraId="42AF9E5B" w14:textId="4E4B9AA0" w:rsidR="005331AB" w:rsidRPr="00404BF8" w:rsidRDefault="0074539E">
      <w:pPr>
        <w:pStyle w:val="Body"/>
        <w:rPr>
          <w:rFonts w:ascii="Times New Roman" w:hAnsi="Times New Roman" w:cs="Times New Roman"/>
          <w:b/>
          <w:i/>
          <w:iCs/>
          <w:sz w:val="19"/>
          <w:szCs w:val="19"/>
        </w:rPr>
      </w:pPr>
      <w:r w:rsidRPr="00F121BE">
        <w:rPr>
          <w:rFonts w:ascii="Times New Roman" w:hAnsi="Times New Roman" w:cs="Times New Roman"/>
          <w:b/>
          <w:sz w:val="19"/>
          <w:szCs w:val="19"/>
        </w:rPr>
        <w:t>INDIVIDUAL</w:t>
      </w:r>
      <w:r w:rsidR="00AE7998" w:rsidRPr="00F121BE">
        <w:rPr>
          <w:rFonts w:ascii="Times New Roman" w:hAnsi="Times New Roman" w:cs="Times New Roman"/>
          <w:b/>
          <w:sz w:val="19"/>
          <w:szCs w:val="19"/>
        </w:rPr>
        <w:t xml:space="preserve"> OBJECTIONS</w:t>
      </w:r>
    </w:p>
    <w:p w14:paraId="1BE60AC1" w14:textId="19B2554D" w:rsidR="000D6A34" w:rsidRPr="00F121BE" w:rsidRDefault="00E31C1A">
      <w:pPr>
        <w:pStyle w:val="Body"/>
        <w:rPr>
          <w:rFonts w:ascii="Times New Roman" w:hAnsi="Times New Roman" w:cs="Times New Roman"/>
          <w:sz w:val="19"/>
          <w:szCs w:val="19"/>
        </w:rPr>
      </w:pPr>
      <w:r w:rsidRPr="00F121BE">
        <w:rPr>
          <w:rFonts w:ascii="Times New Roman" w:hAnsi="Times New Roman" w:cs="Times New Roman"/>
          <w:sz w:val="19"/>
          <w:szCs w:val="19"/>
        </w:rPr>
        <w:t xml:space="preserve">When we seek to answer questions about the problem of evil we must begin by understanding the motivation behind the question.  There are those who ask out of curiosity or confusion with the desire to more fully understand the gospel (believer and non-believer alike).  There are those whose question is the frontrunner to an attack upon Christianity…they seek to “prove” Christianity’s inability to solve the problem of evil.  </w:t>
      </w:r>
      <w:r w:rsidR="000D6A34" w:rsidRPr="00F121BE">
        <w:rPr>
          <w:rFonts w:ascii="Times New Roman" w:hAnsi="Times New Roman" w:cs="Times New Roman"/>
          <w:sz w:val="19"/>
          <w:szCs w:val="19"/>
        </w:rPr>
        <w:t>These are the objecti</w:t>
      </w:r>
      <w:r w:rsidR="00D23500">
        <w:rPr>
          <w:rFonts w:ascii="Times New Roman" w:hAnsi="Times New Roman" w:cs="Times New Roman"/>
          <w:sz w:val="19"/>
          <w:szCs w:val="19"/>
        </w:rPr>
        <w:t>ons we have considered above. Encourage honest questions and l</w:t>
      </w:r>
      <w:r w:rsidR="000D6A34" w:rsidRPr="00F121BE">
        <w:rPr>
          <w:rFonts w:ascii="Times New Roman" w:hAnsi="Times New Roman" w:cs="Times New Roman"/>
          <w:sz w:val="19"/>
          <w:szCs w:val="19"/>
        </w:rPr>
        <w:t xml:space="preserve">ay out </w:t>
      </w:r>
      <w:r w:rsidR="00D23500">
        <w:rPr>
          <w:rFonts w:ascii="Times New Roman" w:hAnsi="Times New Roman" w:cs="Times New Roman"/>
          <w:sz w:val="19"/>
          <w:szCs w:val="19"/>
        </w:rPr>
        <w:t>truth</w:t>
      </w:r>
      <w:r w:rsidR="000D6A34" w:rsidRPr="00F121BE">
        <w:rPr>
          <w:rFonts w:ascii="Times New Roman" w:hAnsi="Times New Roman" w:cs="Times New Roman"/>
          <w:sz w:val="19"/>
          <w:szCs w:val="19"/>
        </w:rPr>
        <w:t xml:space="preserve"> with confidence and humility</w:t>
      </w:r>
      <w:r w:rsidR="000D6A34" w:rsidRPr="00F121BE">
        <w:rPr>
          <w:rStyle w:val="FootnoteReference"/>
          <w:rFonts w:ascii="Times New Roman" w:hAnsi="Times New Roman" w:cs="Times New Roman"/>
          <w:sz w:val="19"/>
          <w:szCs w:val="19"/>
        </w:rPr>
        <w:footnoteReference w:id="8"/>
      </w:r>
      <w:r w:rsidR="000D6A34" w:rsidRPr="00F121BE">
        <w:rPr>
          <w:rFonts w:ascii="Times New Roman" w:hAnsi="Times New Roman" w:cs="Times New Roman"/>
          <w:sz w:val="19"/>
          <w:szCs w:val="19"/>
        </w:rPr>
        <w:t>, showing the love and spirit of Christ</w:t>
      </w:r>
      <w:r w:rsidR="00413996" w:rsidRPr="00F121BE">
        <w:rPr>
          <w:rFonts w:ascii="Times New Roman" w:hAnsi="Times New Roman" w:cs="Times New Roman"/>
          <w:sz w:val="19"/>
          <w:szCs w:val="19"/>
        </w:rPr>
        <w:t xml:space="preserve"> and declaring the Gospel</w:t>
      </w:r>
      <w:r w:rsidR="000D6A34" w:rsidRPr="00F121BE">
        <w:rPr>
          <w:rFonts w:ascii="Times New Roman" w:hAnsi="Times New Roman" w:cs="Times New Roman"/>
          <w:sz w:val="19"/>
          <w:szCs w:val="19"/>
        </w:rPr>
        <w:t>.  Know your stuff</w:t>
      </w:r>
      <w:r w:rsidR="00413996" w:rsidRPr="00F121BE">
        <w:rPr>
          <w:rFonts w:ascii="Times New Roman" w:hAnsi="Times New Roman" w:cs="Times New Roman"/>
          <w:sz w:val="19"/>
          <w:szCs w:val="19"/>
        </w:rPr>
        <w:t>,</w:t>
      </w:r>
      <w:r w:rsidR="000D6A34" w:rsidRPr="00F121BE">
        <w:rPr>
          <w:rFonts w:ascii="Times New Roman" w:hAnsi="Times New Roman" w:cs="Times New Roman"/>
          <w:sz w:val="19"/>
          <w:szCs w:val="19"/>
        </w:rPr>
        <w:t xml:space="preserve"> but remember that you cannot “convince” anyone to Christ; the best you </w:t>
      </w:r>
      <w:r w:rsidR="00D23500">
        <w:rPr>
          <w:rFonts w:ascii="Times New Roman" w:hAnsi="Times New Roman" w:cs="Times New Roman"/>
          <w:sz w:val="19"/>
          <w:szCs w:val="19"/>
        </w:rPr>
        <w:t xml:space="preserve">can do is plant a seed </w:t>
      </w:r>
      <w:r w:rsidR="000D6A34" w:rsidRPr="00F121BE">
        <w:rPr>
          <w:rFonts w:ascii="Times New Roman" w:hAnsi="Times New Roman" w:cs="Times New Roman"/>
          <w:sz w:val="19"/>
          <w:szCs w:val="19"/>
        </w:rPr>
        <w:t xml:space="preserve">and pray the Spirit reveals Himself in your answers and manner.  </w:t>
      </w:r>
    </w:p>
    <w:p w14:paraId="5C90D05C" w14:textId="77777777" w:rsidR="000D6A34" w:rsidRPr="00F121BE" w:rsidRDefault="000D6A34">
      <w:pPr>
        <w:pStyle w:val="Body"/>
        <w:rPr>
          <w:rFonts w:ascii="Times New Roman" w:hAnsi="Times New Roman" w:cs="Times New Roman"/>
          <w:sz w:val="19"/>
          <w:szCs w:val="19"/>
        </w:rPr>
      </w:pPr>
    </w:p>
    <w:p w14:paraId="665ACFF0" w14:textId="2EF7F243" w:rsidR="005331AB" w:rsidRPr="00F121BE" w:rsidRDefault="000D6A34">
      <w:pPr>
        <w:pStyle w:val="Body"/>
        <w:rPr>
          <w:rFonts w:ascii="Times New Roman" w:hAnsi="Times New Roman" w:cs="Times New Roman"/>
          <w:sz w:val="19"/>
          <w:szCs w:val="19"/>
        </w:rPr>
      </w:pPr>
      <w:r w:rsidRPr="00F121BE">
        <w:rPr>
          <w:rFonts w:ascii="Times New Roman" w:hAnsi="Times New Roman" w:cs="Times New Roman"/>
          <w:sz w:val="19"/>
          <w:szCs w:val="19"/>
        </w:rPr>
        <w:t xml:space="preserve">But what about </w:t>
      </w:r>
      <w:r w:rsidR="00E31C1A" w:rsidRPr="00F121BE">
        <w:rPr>
          <w:rFonts w:ascii="Times New Roman" w:hAnsi="Times New Roman" w:cs="Times New Roman"/>
          <w:sz w:val="19"/>
          <w:szCs w:val="19"/>
        </w:rPr>
        <w:t>those who as</w:t>
      </w:r>
      <w:r w:rsidRPr="00F121BE">
        <w:rPr>
          <w:rFonts w:ascii="Times New Roman" w:hAnsi="Times New Roman" w:cs="Times New Roman"/>
          <w:sz w:val="19"/>
          <w:szCs w:val="19"/>
        </w:rPr>
        <w:t xml:space="preserve">k out of genuine pain and hurt?  What about </w:t>
      </w:r>
      <w:r w:rsidR="00E31C1A" w:rsidRPr="00F121BE">
        <w:rPr>
          <w:rFonts w:ascii="Times New Roman" w:hAnsi="Times New Roman" w:cs="Times New Roman"/>
          <w:sz w:val="19"/>
          <w:szCs w:val="19"/>
        </w:rPr>
        <w:t>those who are crying out in desperation for an answer of how God coul</w:t>
      </w:r>
      <w:r w:rsidRPr="00F121BE">
        <w:rPr>
          <w:rFonts w:ascii="Times New Roman" w:hAnsi="Times New Roman" w:cs="Times New Roman"/>
          <w:sz w:val="19"/>
          <w:szCs w:val="19"/>
        </w:rPr>
        <w:t xml:space="preserve">d be good in an awful situation? </w:t>
      </w:r>
    </w:p>
    <w:p w14:paraId="52B381FB" w14:textId="77777777" w:rsidR="000D6A34" w:rsidRPr="00F121BE" w:rsidRDefault="000D6A34">
      <w:pPr>
        <w:pStyle w:val="Body"/>
        <w:rPr>
          <w:rFonts w:ascii="Times New Roman" w:hAnsi="Times New Roman" w:cs="Times New Roman"/>
          <w:sz w:val="19"/>
          <w:szCs w:val="19"/>
        </w:rPr>
      </w:pPr>
    </w:p>
    <w:p w14:paraId="18B7DB20" w14:textId="7CF09985" w:rsidR="005331AB" w:rsidRPr="00F121BE" w:rsidRDefault="000D6A34">
      <w:pPr>
        <w:pStyle w:val="Body"/>
        <w:rPr>
          <w:rFonts w:ascii="Times New Roman" w:hAnsi="Times New Roman" w:cs="Times New Roman"/>
          <w:sz w:val="19"/>
          <w:szCs w:val="19"/>
        </w:rPr>
      </w:pPr>
      <w:r w:rsidRPr="00F121BE">
        <w:rPr>
          <w:rFonts w:ascii="Times New Roman" w:hAnsi="Times New Roman" w:cs="Times New Roman"/>
          <w:sz w:val="19"/>
          <w:szCs w:val="19"/>
        </w:rPr>
        <w:t xml:space="preserve">Job 6:14 </w:t>
      </w:r>
      <w:proofErr w:type="gramStart"/>
      <w:r w:rsidRPr="00F121BE">
        <w:rPr>
          <w:rFonts w:ascii="Times New Roman" w:hAnsi="Times New Roman" w:cs="Times New Roman"/>
          <w:sz w:val="19"/>
          <w:szCs w:val="19"/>
        </w:rPr>
        <w:t>says</w:t>
      </w:r>
      <w:proofErr w:type="gramEnd"/>
      <w:r w:rsidRPr="00F121BE">
        <w:rPr>
          <w:rFonts w:ascii="Times New Roman" w:hAnsi="Times New Roman" w:cs="Times New Roman"/>
          <w:sz w:val="19"/>
          <w:szCs w:val="19"/>
        </w:rPr>
        <w:t xml:space="preserve">, “For the despairing man, there should be kindness from his friend so that He does not forsake the fear of the Almighty.”  </w:t>
      </w:r>
      <w:r w:rsidR="00E31C1A" w:rsidRPr="00F121BE">
        <w:rPr>
          <w:rFonts w:ascii="Times New Roman" w:hAnsi="Times New Roman" w:cs="Times New Roman"/>
          <w:sz w:val="19"/>
          <w:szCs w:val="19"/>
        </w:rPr>
        <w:t xml:space="preserve">When answering those who ask out of confusion </w:t>
      </w:r>
      <w:r w:rsidRPr="00F121BE">
        <w:rPr>
          <w:rFonts w:ascii="Times New Roman" w:hAnsi="Times New Roman" w:cs="Times New Roman"/>
          <w:sz w:val="19"/>
          <w:szCs w:val="19"/>
        </w:rPr>
        <w:t>and pain</w:t>
      </w:r>
      <w:r w:rsidR="00E31C1A" w:rsidRPr="00F121BE">
        <w:rPr>
          <w:rFonts w:ascii="Times New Roman" w:hAnsi="Times New Roman" w:cs="Times New Roman"/>
          <w:sz w:val="19"/>
          <w:szCs w:val="19"/>
        </w:rPr>
        <w:t xml:space="preserve">, </w:t>
      </w:r>
      <w:r w:rsidRPr="00F121BE">
        <w:rPr>
          <w:rFonts w:ascii="Times New Roman" w:hAnsi="Times New Roman" w:cs="Times New Roman"/>
          <w:sz w:val="19"/>
          <w:szCs w:val="19"/>
        </w:rPr>
        <w:t>begin with simply your presence</w:t>
      </w:r>
      <w:r w:rsidR="00E31C1A" w:rsidRPr="00F121BE">
        <w:rPr>
          <w:rFonts w:ascii="Times New Roman" w:hAnsi="Times New Roman" w:cs="Times New Roman"/>
          <w:sz w:val="19"/>
          <w:szCs w:val="19"/>
        </w:rPr>
        <w:t xml:space="preserve">.  </w:t>
      </w:r>
      <w:r w:rsidRPr="00F121BE">
        <w:rPr>
          <w:rFonts w:ascii="Times New Roman" w:hAnsi="Times New Roman" w:cs="Times New Roman"/>
          <w:sz w:val="19"/>
          <w:szCs w:val="19"/>
        </w:rPr>
        <w:t xml:space="preserve">When it is time to speak, don’t overwhelm </w:t>
      </w:r>
      <w:r w:rsidR="00E31C1A" w:rsidRPr="00F121BE">
        <w:rPr>
          <w:rFonts w:ascii="Times New Roman" w:hAnsi="Times New Roman" w:cs="Times New Roman"/>
          <w:sz w:val="19"/>
          <w:szCs w:val="19"/>
        </w:rPr>
        <w:t>with heavy theology</w:t>
      </w:r>
      <w:r w:rsidR="001E35A7">
        <w:rPr>
          <w:rFonts w:ascii="Times New Roman" w:hAnsi="Times New Roman" w:cs="Times New Roman"/>
          <w:sz w:val="19"/>
          <w:szCs w:val="19"/>
        </w:rPr>
        <w:t xml:space="preserve"> or simply try to convert non-believers in pain</w:t>
      </w:r>
      <w:r w:rsidR="00E31C1A" w:rsidRPr="00F121BE">
        <w:rPr>
          <w:rFonts w:ascii="Times New Roman" w:hAnsi="Times New Roman" w:cs="Times New Roman"/>
          <w:sz w:val="19"/>
          <w:szCs w:val="19"/>
        </w:rPr>
        <w:t xml:space="preserve">.  Sympathize with them, cry with them, </w:t>
      </w:r>
      <w:proofErr w:type="gramStart"/>
      <w:r w:rsidR="00E31C1A" w:rsidRPr="00F121BE">
        <w:rPr>
          <w:rFonts w:ascii="Times New Roman" w:hAnsi="Times New Roman" w:cs="Times New Roman"/>
          <w:sz w:val="19"/>
          <w:szCs w:val="19"/>
        </w:rPr>
        <w:t>pray</w:t>
      </w:r>
      <w:proofErr w:type="gramEnd"/>
      <w:r w:rsidR="00E31C1A" w:rsidRPr="00F121BE">
        <w:rPr>
          <w:rFonts w:ascii="Times New Roman" w:hAnsi="Times New Roman" w:cs="Times New Roman"/>
          <w:sz w:val="19"/>
          <w:szCs w:val="19"/>
        </w:rPr>
        <w:t xml:space="preserve"> with them. Focus on the goodness, sovereignty, </w:t>
      </w:r>
      <w:r w:rsidRPr="00F121BE">
        <w:rPr>
          <w:rFonts w:ascii="Times New Roman" w:hAnsi="Times New Roman" w:cs="Times New Roman"/>
          <w:sz w:val="19"/>
          <w:szCs w:val="19"/>
        </w:rPr>
        <w:t xml:space="preserve">comfort </w:t>
      </w:r>
      <w:r w:rsidR="00E31C1A" w:rsidRPr="00F121BE">
        <w:rPr>
          <w:rFonts w:ascii="Times New Roman" w:hAnsi="Times New Roman" w:cs="Times New Roman"/>
          <w:sz w:val="19"/>
          <w:szCs w:val="19"/>
        </w:rPr>
        <w:t>and grace of God and then display the love of Christ in your genuine concern and sympathy.</w:t>
      </w:r>
    </w:p>
    <w:p w14:paraId="605E16CA" w14:textId="77777777" w:rsidR="005331AB" w:rsidRPr="00F121BE" w:rsidRDefault="005331AB">
      <w:pPr>
        <w:pStyle w:val="Body"/>
        <w:rPr>
          <w:rFonts w:ascii="Times New Roman" w:hAnsi="Times New Roman" w:cs="Times New Roman"/>
          <w:sz w:val="19"/>
          <w:szCs w:val="19"/>
        </w:rPr>
      </w:pPr>
    </w:p>
    <w:p w14:paraId="6F64CC9A" w14:textId="4577D82A" w:rsidR="005331AB" w:rsidRPr="00404BF8" w:rsidRDefault="00E31C1A">
      <w:pPr>
        <w:pStyle w:val="Body"/>
        <w:rPr>
          <w:rFonts w:ascii="Times New Roman" w:hAnsi="Times New Roman" w:cs="Times New Roman"/>
          <w:b/>
          <w:sz w:val="19"/>
          <w:szCs w:val="19"/>
        </w:rPr>
      </w:pPr>
      <w:r w:rsidRPr="00F121BE">
        <w:rPr>
          <w:rFonts w:ascii="Times New Roman" w:hAnsi="Times New Roman" w:cs="Times New Roman"/>
          <w:b/>
          <w:sz w:val="19"/>
          <w:szCs w:val="19"/>
        </w:rPr>
        <w:t>CONCLUSION</w:t>
      </w:r>
      <w:r w:rsidR="0071249A" w:rsidRPr="00F121BE">
        <w:rPr>
          <w:rFonts w:ascii="Times New Roman" w:hAnsi="Times New Roman" w:cs="Times New Roman"/>
          <w:b/>
          <w:sz w:val="19"/>
          <w:szCs w:val="19"/>
        </w:rPr>
        <w:t xml:space="preserve">—JESUS </w:t>
      </w:r>
    </w:p>
    <w:p w14:paraId="090A29A2" w14:textId="7ACE2C1C" w:rsidR="005331AB" w:rsidRPr="00F121BE" w:rsidRDefault="00E31C1A" w:rsidP="00941301">
      <w:pPr>
        <w:pStyle w:val="Body"/>
        <w:rPr>
          <w:rFonts w:ascii="Times New Roman" w:hAnsi="Times New Roman" w:cs="Times New Roman"/>
          <w:sz w:val="19"/>
          <w:szCs w:val="19"/>
        </w:rPr>
      </w:pPr>
      <w:r w:rsidRPr="00F121BE">
        <w:rPr>
          <w:rFonts w:ascii="Times New Roman" w:hAnsi="Times New Roman" w:cs="Times New Roman"/>
          <w:sz w:val="19"/>
          <w:szCs w:val="19"/>
        </w:rPr>
        <w:t xml:space="preserve"> “From a Biblical worldview, the ultimate apologetic for the problem of evil is God’s action (through Christ) in becoming the victim of maximum evil…Although components of the problem of evil may remain a present mystery, a more amazing mystery is that God allowed sin to occur at all, knowing </w:t>
      </w:r>
      <w:r w:rsidRPr="00F121BE">
        <w:rPr>
          <w:rFonts w:ascii="Times New Roman" w:hAnsi="Times New Roman" w:cs="Times New Roman"/>
          <w:bCs/>
          <w:sz w:val="19"/>
          <w:szCs w:val="19"/>
        </w:rPr>
        <w:t>He would become its ultimate victim</w:t>
      </w:r>
      <w:r w:rsidR="00997689">
        <w:rPr>
          <w:rFonts w:ascii="Times New Roman" w:hAnsi="Times New Roman" w:cs="Times New Roman"/>
          <w:bCs/>
          <w:sz w:val="19"/>
          <w:szCs w:val="19"/>
        </w:rPr>
        <w:t>.</w:t>
      </w:r>
      <w:r w:rsidRPr="00F121BE">
        <w:rPr>
          <w:rFonts w:ascii="Times New Roman" w:hAnsi="Times New Roman" w:cs="Times New Roman"/>
          <w:sz w:val="19"/>
          <w:szCs w:val="19"/>
        </w:rPr>
        <w:t>”</w:t>
      </w:r>
      <w:r w:rsidR="000D6A34" w:rsidRPr="00F121BE">
        <w:rPr>
          <w:rStyle w:val="FootnoteReference"/>
          <w:rFonts w:ascii="Times New Roman" w:hAnsi="Times New Roman" w:cs="Times New Roman"/>
          <w:sz w:val="19"/>
          <w:szCs w:val="19"/>
        </w:rPr>
        <w:footnoteReference w:id="9"/>
      </w:r>
      <w:r w:rsidRPr="00F121BE">
        <w:rPr>
          <w:rFonts w:ascii="Times New Roman" w:hAnsi="Times New Roman" w:cs="Times New Roman"/>
          <w:sz w:val="19"/>
          <w:szCs w:val="19"/>
        </w:rPr>
        <w:t xml:space="preserve"> </w:t>
      </w:r>
      <w:r w:rsidR="000D6A34" w:rsidRPr="00F121BE">
        <w:rPr>
          <w:rFonts w:ascii="Times New Roman" w:hAnsi="Times New Roman" w:cs="Times New Roman"/>
          <w:sz w:val="19"/>
          <w:szCs w:val="19"/>
        </w:rPr>
        <w:t>In other words, we must recall t</w:t>
      </w:r>
      <w:r w:rsidR="00997689">
        <w:rPr>
          <w:rFonts w:ascii="Times New Roman" w:hAnsi="Times New Roman" w:cs="Times New Roman"/>
          <w:sz w:val="19"/>
          <w:szCs w:val="19"/>
        </w:rPr>
        <w:t xml:space="preserve">hat God did not consider </w:t>
      </w:r>
      <w:r w:rsidR="003C29EF">
        <w:rPr>
          <w:rFonts w:ascii="Times New Roman" w:hAnsi="Times New Roman" w:cs="Times New Roman"/>
          <w:sz w:val="19"/>
          <w:szCs w:val="19"/>
        </w:rPr>
        <w:t xml:space="preserve">the </w:t>
      </w:r>
      <w:r w:rsidR="000D6A34" w:rsidRPr="00F121BE">
        <w:rPr>
          <w:rFonts w:ascii="Times New Roman" w:hAnsi="Times New Roman" w:cs="Times New Roman"/>
          <w:sz w:val="19"/>
          <w:szCs w:val="19"/>
        </w:rPr>
        <w:t xml:space="preserve">problem </w:t>
      </w:r>
      <w:r w:rsidR="003C29EF">
        <w:rPr>
          <w:rFonts w:ascii="Times New Roman" w:hAnsi="Times New Roman" w:cs="Times New Roman"/>
          <w:sz w:val="19"/>
          <w:szCs w:val="19"/>
        </w:rPr>
        <w:t xml:space="preserve">of evil </w:t>
      </w:r>
      <w:r w:rsidR="000D6A34" w:rsidRPr="00F121BE">
        <w:rPr>
          <w:rFonts w:ascii="Times New Roman" w:hAnsi="Times New Roman" w:cs="Times New Roman"/>
          <w:sz w:val="19"/>
          <w:szCs w:val="19"/>
        </w:rPr>
        <w:t>in theory.  He knew that He would</w:t>
      </w:r>
      <w:r w:rsidR="00BF3AE6" w:rsidRPr="00F121BE">
        <w:rPr>
          <w:rFonts w:ascii="Times New Roman" w:hAnsi="Times New Roman" w:cs="Times New Roman"/>
          <w:sz w:val="19"/>
          <w:szCs w:val="19"/>
        </w:rPr>
        <w:t xml:space="preserve"> pay the price for sin Himself.  When it came time to complete that redemption, he made right what Satan had corrupted in the garden, and while man committed the evil act of crucifying Jesus, God was in control all along.</w:t>
      </w:r>
      <w:r w:rsidR="000D6A34" w:rsidRPr="00F121BE">
        <w:rPr>
          <w:rStyle w:val="FootnoteReference"/>
          <w:rFonts w:ascii="Times New Roman" w:hAnsi="Times New Roman" w:cs="Times New Roman"/>
          <w:sz w:val="19"/>
          <w:szCs w:val="19"/>
        </w:rPr>
        <w:footnoteReference w:id="10"/>
      </w:r>
    </w:p>
    <w:p w14:paraId="0CB5AA88" w14:textId="77777777" w:rsidR="00E026B0" w:rsidRPr="00F121BE" w:rsidRDefault="00E026B0" w:rsidP="00941301">
      <w:pPr>
        <w:pStyle w:val="Body"/>
        <w:rPr>
          <w:rFonts w:ascii="Times New Roman" w:hAnsi="Times New Roman" w:cs="Times New Roman"/>
          <w:sz w:val="19"/>
          <w:szCs w:val="19"/>
        </w:rPr>
      </w:pPr>
    </w:p>
    <w:p w14:paraId="305BDFBA" w14:textId="18A54BE3" w:rsidR="00E026B0" w:rsidRPr="00F121BE" w:rsidRDefault="00BF3AE6" w:rsidP="00941301">
      <w:pPr>
        <w:pStyle w:val="Body"/>
        <w:rPr>
          <w:rFonts w:ascii="Times New Roman" w:hAnsi="Times New Roman" w:cs="Times New Roman"/>
          <w:sz w:val="19"/>
          <w:szCs w:val="19"/>
        </w:rPr>
      </w:pPr>
      <w:r w:rsidRPr="00F121BE">
        <w:rPr>
          <w:rFonts w:ascii="Times New Roman" w:hAnsi="Times New Roman" w:cs="Times New Roman"/>
          <w:sz w:val="19"/>
          <w:szCs w:val="19"/>
        </w:rPr>
        <w:t xml:space="preserve">Evil exists. And yet God is good. </w:t>
      </w:r>
      <w:r w:rsidR="003C29EF">
        <w:rPr>
          <w:rFonts w:ascii="Times New Roman" w:hAnsi="Times New Roman" w:cs="Times New Roman"/>
          <w:sz w:val="19"/>
          <w:szCs w:val="19"/>
        </w:rPr>
        <w:t>Can we trust this</w:t>
      </w:r>
      <w:r w:rsidRPr="00F121BE">
        <w:rPr>
          <w:rFonts w:ascii="Times New Roman" w:hAnsi="Times New Roman" w:cs="Times New Roman"/>
          <w:sz w:val="19"/>
          <w:szCs w:val="19"/>
        </w:rPr>
        <w:t xml:space="preserve"> wit</w:t>
      </w:r>
      <w:r w:rsidR="003C29EF">
        <w:rPr>
          <w:rFonts w:ascii="Times New Roman" w:hAnsi="Times New Roman" w:cs="Times New Roman"/>
          <w:sz w:val="19"/>
          <w:szCs w:val="19"/>
        </w:rPr>
        <w:t>hout completely understanding</w:t>
      </w:r>
      <w:r w:rsidRPr="00F121BE">
        <w:rPr>
          <w:rFonts w:ascii="Times New Roman" w:hAnsi="Times New Roman" w:cs="Times New Roman"/>
          <w:sz w:val="19"/>
          <w:szCs w:val="19"/>
        </w:rPr>
        <w:t xml:space="preserve">? </w:t>
      </w:r>
      <w:r w:rsidR="003C29EF">
        <w:rPr>
          <w:rFonts w:ascii="Times New Roman" w:hAnsi="Times New Roman" w:cs="Times New Roman"/>
          <w:sz w:val="19"/>
          <w:szCs w:val="19"/>
        </w:rPr>
        <w:t>We should seek to</w:t>
      </w:r>
      <w:r w:rsidR="000D6A34" w:rsidRPr="00F121BE">
        <w:rPr>
          <w:rFonts w:ascii="Times New Roman" w:hAnsi="Times New Roman" w:cs="Times New Roman"/>
          <w:sz w:val="19"/>
          <w:szCs w:val="19"/>
        </w:rPr>
        <w:t xml:space="preserve"> understand theological principle</w:t>
      </w:r>
      <w:r w:rsidR="003C29EF">
        <w:rPr>
          <w:rFonts w:ascii="Times New Roman" w:hAnsi="Times New Roman" w:cs="Times New Roman"/>
          <w:sz w:val="19"/>
          <w:szCs w:val="19"/>
        </w:rPr>
        <w:t>s,</w:t>
      </w:r>
      <w:r w:rsidR="000D6A34" w:rsidRPr="00F121BE">
        <w:rPr>
          <w:rFonts w:ascii="Times New Roman" w:hAnsi="Times New Roman" w:cs="Times New Roman"/>
          <w:sz w:val="19"/>
          <w:szCs w:val="19"/>
        </w:rPr>
        <w:t xml:space="preserve"> </w:t>
      </w:r>
      <w:r w:rsidR="003C29EF">
        <w:rPr>
          <w:rFonts w:ascii="Times New Roman" w:hAnsi="Times New Roman" w:cs="Times New Roman"/>
          <w:sz w:val="19"/>
          <w:szCs w:val="19"/>
        </w:rPr>
        <w:t>but we first trust</w:t>
      </w:r>
      <w:r w:rsidR="000D6A34" w:rsidRPr="00F121BE">
        <w:rPr>
          <w:rFonts w:ascii="Times New Roman" w:hAnsi="Times New Roman" w:cs="Times New Roman"/>
          <w:sz w:val="19"/>
          <w:szCs w:val="19"/>
        </w:rPr>
        <w:t xml:space="preserve"> our Creator with our lives.  </w:t>
      </w:r>
      <w:r w:rsidR="003C29EF">
        <w:rPr>
          <w:rFonts w:ascii="Times New Roman" w:hAnsi="Times New Roman" w:cs="Times New Roman"/>
          <w:sz w:val="19"/>
          <w:szCs w:val="19"/>
        </w:rPr>
        <w:t xml:space="preserve">We trust His goodness and </w:t>
      </w:r>
      <w:r w:rsidRPr="00F121BE">
        <w:rPr>
          <w:rFonts w:ascii="Times New Roman" w:hAnsi="Times New Roman" w:cs="Times New Roman"/>
          <w:sz w:val="19"/>
          <w:szCs w:val="19"/>
        </w:rPr>
        <w:t>cling to Him when evil comes.  For it will</w:t>
      </w:r>
      <w:r w:rsidR="00DD7793" w:rsidRPr="00F121BE">
        <w:rPr>
          <w:rFonts w:ascii="Times New Roman" w:hAnsi="Times New Roman" w:cs="Times New Roman"/>
          <w:sz w:val="19"/>
          <w:szCs w:val="19"/>
        </w:rPr>
        <w:t xml:space="preserve"> come</w:t>
      </w:r>
      <w:r w:rsidRPr="00F121BE">
        <w:rPr>
          <w:rFonts w:ascii="Times New Roman" w:hAnsi="Times New Roman" w:cs="Times New Roman"/>
          <w:sz w:val="19"/>
          <w:szCs w:val="19"/>
        </w:rPr>
        <w:t>. And we must</w:t>
      </w:r>
      <w:r w:rsidR="00DD7793" w:rsidRPr="00F121BE">
        <w:rPr>
          <w:rFonts w:ascii="Times New Roman" w:hAnsi="Times New Roman" w:cs="Times New Roman"/>
          <w:sz w:val="19"/>
          <w:szCs w:val="19"/>
        </w:rPr>
        <w:t xml:space="preserve"> cling</w:t>
      </w:r>
      <w:r w:rsidRPr="00F121BE">
        <w:rPr>
          <w:rFonts w:ascii="Times New Roman" w:hAnsi="Times New Roman" w:cs="Times New Roman"/>
          <w:sz w:val="19"/>
          <w:szCs w:val="19"/>
        </w:rPr>
        <w:t>.</w:t>
      </w:r>
    </w:p>
    <w:p w14:paraId="255220B9" w14:textId="77777777" w:rsidR="000D6A34" w:rsidRPr="00F121BE" w:rsidRDefault="000D6A34" w:rsidP="00941301">
      <w:pPr>
        <w:pStyle w:val="Body"/>
        <w:rPr>
          <w:rFonts w:ascii="Times New Roman" w:hAnsi="Times New Roman" w:cs="Times New Roman"/>
          <w:sz w:val="19"/>
          <w:szCs w:val="19"/>
        </w:rPr>
      </w:pPr>
    </w:p>
    <w:p w14:paraId="11237AAD" w14:textId="2021A320" w:rsidR="00E026B0" w:rsidRPr="00F121BE" w:rsidRDefault="00E026B0" w:rsidP="00E026B0">
      <w:pPr>
        <w:rPr>
          <w:b/>
          <w:sz w:val="19"/>
          <w:szCs w:val="19"/>
        </w:rPr>
      </w:pPr>
      <w:r w:rsidRPr="00F121BE">
        <w:rPr>
          <w:b/>
          <w:sz w:val="19"/>
          <w:szCs w:val="19"/>
        </w:rPr>
        <w:t>Resources for further reading:</w:t>
      </w:r>
    </w:p>
    <w:p w14:paraId="19260AD4" w14:textId="0E05DD9C" w:rsidR="00E026B0" w:rsidRPr="00F121BE" w:rsidRDefault="00E026B0" w:rsidP="00E026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9"/>
          <w:szCs w:val="19"/>
        </w:rPr>
      </w:pPr>
      <w:r w:rsidRPr="00F121BE">
        <w:rPr>
          <w:sz w:val="19"/>
          <w:szCs w:val="19"/>
        </w:rPr>
        <w:t xml:space="preserve">Wayne </w:t>
      </w:r>
      <w:proofErr w:type="spellStart"/>
      <w:r w:rsidRPr="00F121BE">
        <w:rPr>
          <w:sz w:val="19"/>
          <w:szCs w:val="19"/>
        </w:rPr>
        <w:t>Grudem</w:t>
      </w:r>
      <w:proofErr w:type="spellEnd"/>
      <w:r w:rsidRPr="00F121BE">
        <w:rPr>
          <w:sz w:val="19"/>
          <w:szCs w:val="19"/>
        </w:rPr>
        <w:t xml:space="preserve">, </w:t>
      </w:r>
      <w:r w:rsidRPr="00F121BE">
        <w:rPr>
          <w:i/>
          <w:sz w:val="19"/>
          <w:szCs w:val="19"/>
        </w:rPr>
        <w:t>Systematic Theology</w:t>
      </w:r>
      <w:r w:rsidRPr="00F121BE">
        <w:rPr>
          <w:sz w:val="19"/>
          <w:szCs w:val="19"/>
        </w:rPr>
        <w:t xml:space="preserve"> (pp. 322-331)</w:t>
      </w:r>
    </w:p>
    <w:p w14:paraId="637A2188" w14:textId="0DA6D86F" w:rsidR="00E026B0" w:rsidRPr="00F121BE" w:rsidRDefault="00E026B0" w:rsidP="00E026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9"/>
          <w:szCs w:val="19"/>
        </w:rPr>
      </w:pPr>
      <w:r w:rsidRPr="00F121BE">
        <w:rPr>
          <w:sz w:val="19"/>
          <w:szCs w:val="19"/>
        </w:rPr>
        <w:t>http://www.desiringgod.org/articles/confronting-the-problem-s-of-evil</w:t>
      </w:r>
    </w:p>
    <w:p w14:paraId="5EDA4CC5" w14:textId="5DB458F9" w:rsidR="00E026B0" w:rsidRPr="00F121BE" w:rsidRDefault="00E026B0" w:rsidP="00E026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9"/>
          <w:szCs w:val="19"/>
        </w:rPr>
      </w:pPr>
      <w:r w:rsidRPr="00F121BE">
        <w:rPr>
          <w:sz w:val="19"/>
          <w:szCs w:val="19"/>
        </w:rPr>
        <w:t>http://www.cslewisinstitute.org/webfm_send/636</w:t>
      </w:r>
    </w:p>
    <w:p w14:paraId="4FA29E83" w14:textId="77C00AEA" w:rsidR="00E026B0" w:rsidRPr="00E026B0" w:rsidRDefault="00256D6D" w:rsidP="00E026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rPr>
      </w:pPr>
      <w:hyperlink r:id="rId8" w:history="1">
        <w:r w:rsidR="00E026B0" w:rsidRPr="00F121BE">
          <w:rPr>
            <w:sz w:val="19"/>
            <w:szCs w:val="19"/>
          </w:rPr>
          <w:t>http://www.reclaimingthemind.org/blog/2012/10/the-five-responses-to-the-problem-of-evil/</w:t>
        </w:r>
      </w:hyperlink>
    </w:p>
    <w:sectPr w:rsidR="00E026B0" w:rsidRPr="00E026B0" w:rsidSect="00153F89">
      <w:headerReference w:type="default" r:id="rId9"/>
      <w:footerReference w:type="default" r:id="rId10"/>
      <w:pgSz w:w="12240" w:h="15840"/>
      <w:pgMar w:top="720" w:right="720" w:bottom="720" w:left="72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9B352" w14:textId="77777777" w:rsidR="00B34171" w:rsidRDefault="00B34171">
      <w:r>
        <w:separator/>
      </w:r>
    </w:p>
  </w:endnote>
  <w:endnote w:type="continuationSeparator" w:id="0">
    <w:p w14:paraId="634E2D4A" w14:textId="77777777" w:rsidR="00B34171" w:rsidRDefault="00B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6F5E3" w14:textId="77777777" w:rsidR="00B34171" w:rsidRDefault="00B3417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BDEBA" w14:textId="77777777" w:rsidR="00B34171" w:rsidRDefault="00B34171">
      <w:r>
        <w:separator/>
      </w:r>
    </w:p>
  </w:footnote>
  <w:footnote w:type="continuationSeparator" w:id="0">
    <w:p w14:paraId="51609AB3" w14:textId="77777777" w:rsidR="00B34171" w:rsidRDefault="00B34171">
      <w:r>
        <w:continuationSeparator/>
      </w:r>
    </w:p>
  </w:footnote>
  <w:footnote w:id="1">
    <w:p w14:paraId="7B036A84" w14:textId="51119D7E" w:rsidR="00B34171" w:rsidRPr="00FD6F4B" w:rsidRDefault="00B34171">
      <w:pPr>
        <w:pStyle w:val="FootnoteText"/>
        <w:rPr>
          <w:sz w:val="16"/>
          <w:szCs w:val="16"/>
        </w:rPr>
      </w:pPr>
      <w:r w:rsidRPr="00FD6F4B">
        <w:rPr>
          <w:rStyle w:val="FootnoteReference"/>
          <w:sz w:val="16"/>
          <w:szCs w:val="16"/>
        </w:rPr>
        <w:footnoteRef/>
      </w:r>
      <w:r w:rsidRPr="00FD6F4B">
        <w:rPr>
          <w:sz w:val="16"/>
          <w:szCs w:val="16"/>
        </w:rPr>
        <w:t xml:space="preserve"> Cf. Paul’s words in Romans 6:1—“What shall we say then? Are we to continue in sin so that grace my increase? May it never be!</w:t>
      </w:r>
      <w:proofErr w:type="gramStart"/>
      <w:r w:rsidRPr="00FD6F4B">
        <w:rPr>
          <w:sz w:val="16"/>
          <w:szCs w:val="16"/>
        </w:rPr>
        <w:t>”</w:t>
      </w:r>
      <w:proofErr w:type="gramEnd"/>
      <w:r w:rsidRPr="00FD6F4B">
        <w:rPr>
          <w:sz w:val="16"/>
          <w:szCs w:val="16"/>
        </w:rPr>
        <w:t xml:space="preserve"> </w:t>
      </w:r>
    </w:p>
  </w:footnote>
  <w:footnote w:id="2">
    <w:p w14:paraId="3D4C5406" w14:textId="2F167045" w:rsidR="00B34171" w:rsidRPr="00FD6F4B" w:rsidRDefault="00B34171">
      <w:pPr>
        <w:pStyle w:val="FootnoteText"/>
        <w:rPr>
          <w:sz w:val="16"/>
          <w:szCs w:val="16"/>
        </w:rPr>
      </w:pPr>
      <w:r w:rsidRPr="00FD6F4B">
        <w:rPr>
          <w:rStyle w:val="FootnoteReference"/>
          <w:sz w:val="16"/>
          <w:szCs w:val="16"/>
        </w:rPr>
        <w:footnoteRef/>
      </w:r>
      <w:r w:rsidRPr="00FD6F4B">
        <w:rPr>
          <w:sz w:val="16"/>
          <w:szCs w:val="16"/>
        </w:rPr>
        <w:t xml:space="preserve"> James 1:13</w:t>
      </w:r>
    </w:p>
  </w:footnote>
  <w:footnote w:id="3">
    <w:p w14:paraId="628EC1BD" w14:textId="5FD2DF0F" w:rsidR="00B34171" w:rsidRPr="00413996" w:rsidRDefault="00B34171">
      <w:pPr>
        <w:pStyle w:val="FootnoteText"/>
        <w:rPr>
          <w:sz w:val="16"/>
          <w:szCs w:val="16"/>
        </w:rPr>
      </w:pPr>
      <w:r w:rsidRPr="00413996">
        <w:rPr>
          <w:rStyle w:val="FootnoteReference"/>
          <w:sz w:val="16"/>
          <w:szCs w:val="16"/>
        </w:rPr>
        <w:footnoteRef/>
      </w:r>
      <w:r w:rsidRPr="00413996">
        <w:rPr>
          <w:sz w:val="16"/>
          <w:szCs w:val="16"/>
        </w:rPr>
        <w:t xml:space="preserve"> Cf. Romans 9:19, where Paul asks the same question, “Why does He still find fault? For who resists His will?”  </w:t>
      </w:r>
    </w:p>
  </w:footnote>
  <w:footnote w:id="4">
    <w:p w14:paraId="7B01CCB1" w14:textId="3339FBA2" w:rsidR="00B34171" w:rsidRPr="00413996" w:rsidRDefault="00B34171">
      <w:pPr>
        <w:pStyle w:val="FootnoteText"/>
        <w:rPr>
          <w:sz w:val="16"/>
          <w:szCs w:val="16"/>
        </w:rPr>
      </w:pPr>
      <w:r w:rsidRPr="00413996">
        <w:rPr>
          <w:rStyle w:val="FootnoteReference"/>
          <w:sz w:val="16"/>
          <w:szCs w:val="16"/>
        </w:rPr>
        <w:footnoteRef/>
      </w:r>
      <w:r w:rsidRPr="00413996">
        <w:rPr>
          <w:sz w:val="16"/>
          <w:szCs w:val="16"/>
        </w:rPr>
        <w:t xml:space="preserve"> Consider the story of Job, where it is only because God allows Satan to act that evil comes upon Job. Satan commits the evil, but God allows it.</w:t>
      </w:r>
    </w:p>
  </w:footnote>
  <w:footnote w:id="5">
    <w:p w14:paraId="101A95A1" w14:textId="32CD4B79" w:rsidR="00B34171" w:rsidRPr="009A0678" w:rsidRDefault="00B34171">
      <w:pPr>
        <w:pStyle w:val="FootnoteText"/>
        <w:rPr>
          <w:sz w:val="16"/>
          <w:szCs w:val="16"/>
        </w:rPr>
      </w:pPr>
      <w:r w:rsidRPr="009A0678">
        <w:rPr>
          <w:rStyle w:val="FootnoteReference"/>
          <w:sz w:val="16"/>
          <w:szCs w:val="16"/>
        </w:rPr>
        <w:footnoteRef/>
      </w:r>
      <w:r w:rsidRPr="009A0678">
        <w:rPr>
          <w:sz w:val="16"/>
          <w:szCs w:val="16"/>
        </w:rPr>
        <w:t xml:space="preserve"> Revelation 11:17-18, 18:8, 20:10</w:t>
      </w:r>
    </w:p>
  </w:footnote>
  <w:footnote w:id="6">
    <w:p w14:paraId="34539970" w14:textId="1BA7FF47" w:rsidR="00B34171" w:rsidRPr="00883F3A" w:rsidRDefault="00B34171">
      <w:pPr>
        <w:pStyle w:val="FootnoteText"/>
        <w:rPr>
          <w:sz w:val="16"/>
          <w:szCs w:val="16"/>
        </w:rPr>
      </w:pPr>
      <w:r w:rsidRPr="00883F3A">
        <w:rPr>
          <w:rStyle w:val="FootnoteReference"/>
          <w:sz w:val="16"/>
          <w:szCs w:val="16"/>
        </w:rPr>
        <w:footnoteRef/>
      </w:r>
      <w:r w:rsidRPr="00883F3A">
        <w:rPr>
          <w:sz w:val="16"/>
          <w:szCs w:val="16"/>
        </w:rPr>
        <w:t xml:space="preserve"> </w:t>
      </w:r>
      <w:r w:rsidRPr="00883F3A">
        <w:rPr>
          <w:iCs/>
          <w:sz w:val="16"/>
          <w:szCs w:val="16"/>
        </w:rPr>
        <w:t xml:space="preserve">By comparison, </w:t>
      </w:r>
      <w:r>
        <w:rPr>
          <w:iCs/>
          <w:sz w:val="16"/>
          <w:szCs w:val="16"/>
        </w:rPr>
        <w:t xml:space="preserve">as </w:t>
      </w:r>
      <w:proofErr w:type="spellStart"/>
      <w:r>
        <w:rPr>
          <w:iCs/>
          <w:sz w:val="16"/>
          <w:szCs w:val="16"/>
        </w:rPr>
        <w:t>Grudem</w:t>
      </w:r>
      <w:proofErr w:type="spellEnd"/>
      <w:r>
        <w:rPr>
          <w:iCs/>
          <w:sz w:val="16"/>
          <w:szCs w:val="16"/>
        </w:rPr>
        <w:t xml:space="preserve"> notes, </w:t>
      </w:r>
      <w:r w:rsidRPr="00883F3A">
        <w:rPr>
          <w:iCs/>
          <w:sz w:val="16"/>
          <w:szCs w:val="16"/>
        </w:rPr>
        <w:t>completely “free”</w:t>
      </w:r>
      <w:r>
        <w:rPr>
          <w:iCs/>
          <w:sz w:val="16"/>
          <w:szCs w:val="16"/>
        </w:rPr>
        <w:t xml:space="preserve"> will is neither </w:t>
      </w:r>
      <w:r w:rsidRPr="00883F3A">
        <w:rPr>
          <w:iCs/>
          <w:sz w:val="16"/>
          <w:szCs w:val="16"/>
        </w:rPr>
        <w:t xml:space="preserve">possible </w:t>
      </w:r>
      <w:r>
        <w:rPr>
          <w:iCs/>
          <w:sz w:val="16"/>
          <w:szCs w:val="16"/>
        </w:rPr>
        <w:t xml:space="preserve">nor desirable.  Impossible </w:t>
      </w:r>
      <w:r w:rsidRPr="00883F3A">
        <w:rPr>
          <w:iCs/>
          <w:sz w:val="16"/>
          <w:szCs w:val="16"/>
        </w:rPr>
        <w:t xml:space="preserve">because of our slavery to sin without Christ and </w:t>
      </w:r>
      <w:r>
        <w:rPr>
          <w:iCs/>
          <w:sz w:val="16"/>
          <w:szCs w:val="16"/>
        </w:rPr>
        <w:t xml:space="preserve">not desirable because such a universe would not have </w:t>
      </w:r>
      <w:r>
        <w:rPr>
          <w:sz w:val="16"/>
          <w:szCs w:val="16"/>
        </w:rPr>
        <w:t>Jesus “</w:t>
      </w:r>
      <w:r w:rsidRPr="00883F3A">
        <w:rPr>
          <w:sz w:val="16"/>
          <w:szCs w:val="16"/>
        </w:rPr>
        <w:t>continually carrying alo</w:t>
      </w:r>
      <w:r>
        <w:rPr>
          <w:sz w:val="16"/>
          <w:szCs w:val="16"/>
        </w:rPr>
        <w:t>ng all things by his word of power.</w:t>
      </w:r>
      <w:r w:rsidRPr="00883F3A">
        <w:rPr>
          <w:sz w:val="16"/>
          <w:szCs w:val="16"/>
        </w:rPr>
        <w:t xml:space="preserve"> ”</w:t>
      </w:r>
    </w:p>
  </w:footnote>
  <w:footnote w:id="7">
    <w:p w14:paraId="5E0A6A43" w14:textId="0F8A3EFE" w:rsidR="00B34171" w:rsidRPr="009A0678" w:rsidRDefault="00B34171">
      <w:pPr>
        <w:pStyle w:val="FootnoteText"/>
        <w:rPr>
          <w:sz w:val="16"/>
          <w:szCs w:val="16"/>
        </w:rPr>
      </w:pPr>
      <w:r w:rsidRPr="009A0678">
        <w:rPr>
          <w:rStyle w:val="FootnoteReference"/>
          <w:sz w:val="16"/>
          <w:szCs w:val="16"/>
        </w:rPr>
        <w:footnoteRef/>
      </w:r>
      <w:r w:rsidRPr="009A0678">
        <w:rPr>
          <w:sz w:val="16"/>
          <w:szCs w:val="16"/>
        </w:rPr>
        <w:t xml:space="preserve"> Matthew 10:29, Amos 3:6</w:t>
      </w:r>
    </w:p>
  </w:footnote>
  <w:footnote w:id="8">
    <w:p w14:paraId="302E5D1D" w14:textId="7785C33C" w:rsidR="00B34171" w:rsidRPr="000D6A34" w:rsidRDefault="00B34171">
      <w:pPr>
        <w:pStyle w:val="FootnoteText"/>
        <w:rPr>
          <w:sz w:val="16"/>
          <w:szCs w:val="16"/>
        </w:rPr>
      </w:pPr>
      <w:r w:rsidRPr="009A0678">
        <w:rPr>
          <w:rStyle w:val="FootnoteReference"/>
          <w:sz w:val="16"/>
          <w:szCs w:val="16"/>
        </w:rPr>
        <w:footnoteRef/>
      </w:r>
      <w:r w:rsidRPr="009A0678">
        <w:rPr>
          <w:sz w:val="16"/>
          <w:szCs w:val="16"/>
        </w:rPr>
        <w:t xml:space="preserve"> Cf. 2 Timothy 2:25, 1 Peter 3:15</w:t>
      </w:r>
    </w:p>
  </w:footnote>
  <w:footnote w:id="9">
    <w:p w14:paraId="045A78D5" w14:textId="7A6E143F" w:rsidR="00B34171" w:rsidRPr="00DD7793" w:rsidRDefault="00B34171">
      <w:pPr>
        <w:pStyle w:val="FootnoteText"/>
        <w:rPr>
          <w:sz w:val="16"/>
          <w:szCs w:val="16"/>
        </w:rPr>
      </w:pPr>
      <w:r w:rsidRPr="00DD7793">
        <w:rPr>
          <w:rStyle w:val="FootnoteReference"/>
          <w:sz w:val="16"/>
          <w:szCs w:val="16"/>
        </w:rPr>
        <w:footnoteRef/>
      </w:r>
      <w:r w:rsidRPr="00DD7793">
        <w:rPr>
          <w:sz w:val="16"/>
          <w:szCs w:val="16"/>
        </w:rPr>
        <w:t xml:space="preserve"> Gary Phillips, William Brown and John </w:t>
      </w:r>
      <w:proofErr w:type="spellStart"/>
      <w:r w:rsidRPr="00DD7793">
        <w:rPr>
          <w:sz w:val="16"/>
          <w:szCs w:val="16"/>
        </w:rPr>
        <w:t>Stonestreet</w:t>
      </w:r>
      <w:proofErr w:type="spellEnd"/>
      <w:r w:rsidRPr="00DD7793">
        <w:rPr>
          <w:sz w:val="16"/>
          <w:szCs w:val="16"/>
        </w:rPr>
        <w:t xml:space="preserve">, </w:t>
      </w:r>
      <w:r w:rsidRPr="00DD7793">
        <w:rPr>
          <w:i/>
          <w:sz w:val="16"/>
          <w:szCs w:val="16"/>
        </w:rPr>
        <w:t>Making Sense of Your World</w:t>
      </w:r>
      <w:r w:rsidRPr="00DD7793">
        <w:rPr>
          <w:sz w:val="16"/>
          <w:szCs w:val="16"/>
        </w:rPr>
        <w:t>.</w:t>
      </w:r>
    </w:p>
  </w:footnote>
  <w:footnote w:id="10">
    <w:p w14:paraId="7BEAFBC5" w14:textId="3ACCA151" w:rsidR="00B34171" w:rsidRPr="000D6A34" w:rsidRDefault="00B34171">
      <w:pPr>
        <w:pStyle w:val="FootnoteText"/>
        <w:rPr>
          <w:sz w:val="16"/>
          <w:szCs w:val="16"/>
        </w:rPr>
      </w:pPr>
      <w:r w:rsidRPr="00DD7793">
        <w:rPr>
          <w:rStyle w:val="FootnoteReference"/>
          <w:sz w:val="16"/>
          <w:szCs w:val="16"/>
        </w:rPr>
        <w:footnoteRef/>
      </w:r>
      <w:r w:rsidRPr="00DD7793">
        <w:rPr>
          <w:sz w:val="16"/>
          <w:szCs w:val="16"/>
        </w:rPr>
        <w:t xml:space="preserve"> Acts 2:23, 36; 4:27-28; Colossians 2:14-15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55032" w14:textId="77777777" w:rsidR="00B34171" w:rsidRDefault="00B3417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4CBA"/>
    <w:multiLevelType w:val="hybridMultilevel"/>
    <w:tmpl w:val="A4A0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31AB"/>
    <w:rsid w:val="00030023"/>
    <w:rsid w:val="000A3826"/>
    <w:rsid w:val="000D6A34"/>
    <w:rsid w:val="000E45F0"/>
    <w:rsid w:val="00153F89"/>
    <w:rsid w:val="001B3FE1"/>
    <w:rsid w:val="001E35A7"/>
    <w:rsid w:val="00256D6D"/>
    <w:rsid w:val="0034320E"/>
    <w:rsid w:val="003C29EF"/>
    <w:rsid w:val="00404BF8"/>
    <w:rsid w:val="00413996"/>
    <w:rsid w:val="00455EE9"/>
    <w:rsid w:val="004666DB"/>
    <w:rsid w:val="00472D09"/>
    <w:rsid w:val="005331AB"/>
    <w:rsid w:val="0071249A"/>
    <w:rsid w:val="0074539E"/>
    <w:rsid w:val="007521C8"/>
    <w:rsid w:val="007C454A"/>
    <w:rsid w:val="0080126D"/>
    <w:rsid w:val="00883F3A"/>
    <w:rsid w:val="008900DD"/>
    <w:rsid w:val="00941301"/>
    <w:rsid w:val="00997689"/>
    <w:rsid w:val="009A0678"/>
    <w:rsid w:val="009D51A9"/>
    <w:rsid w:val="009F3304"/>
    <w:rsid w:val="00AC0782"/>
    <w:rsid w:val="00AE7998"/>
    <w:rsid w:val="00B34171"/>
    <w:rsid w:val="00BF3AE6"/>
    <w:rsid w:val="00C41C3A"/>
    <w:rsid w:val="00CB7EC5"/>
    <w:rsid w:val="00CD5021"/>
    <w:rsid w:val="00D23500"/>
    <w:rsid w:val="00DD7793"/>
    <w:rsid w:val="00DF6284"/>
    <w:rsid w:val="00E026B0"/>
    <w:rsid w:val="00E31C1A"/>
    <w:rsid w:val="00E36F39"/>
    <w:rsid w:val="00E73D99"/>
    <w:rsid w:val="00EE4CFE"/>
    <w:rsid w:val="00F01596"/>
    <w:rsid w:val="00F121BE"/>
    <w:rsid w:val="00F355B0"/>
    <w:rsid w:val="00FD6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D5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BodyA">
    <w:name w:val="Body A"/>
    <w:rPr>
      <w:rFonts w:ascii="Helvetica" w:eastAsia="Helvetica" w:hAnsi="Helvetica" w:cs="Helvetica"/>
      <w:color w:val="000000"/>
      <w:sz w:val="22"/>
      <w:szCs w:val="22"/>
      <w:u w:color="000000"/>
    </w:rPr>
  </w:style>
  <w:style w:type="paragraph" w:styleId="FootnoteText">
    <w:name w:val="footnote text"/>
    <w:basedOn w:val="Normal"/>
    <w:link w:val="FootnoteTextChar"/>
    <w:uiPriority w:val="99"/>
    <w:unhideWhenUsed/>
    <w:rsid w:val="007521C8"/>
  </w:style>
  <w:style w:type="character" w:customStyle="1" w:styleId="FootnoteTextChar">
    <w:name w:val="Footnote Text Char"/>
    <w:basedOn w:val="DefaultParagraphFont"/>
    <w:link w:val="FootnoteText"/>
    <w:uiPriority w:val="99"/>
    <w:rsid w:val="007521C8"/>
    <w:rPr>
      <w:sz w:val="24"/>
      <w:szCs w:val="24"/>
    </w:rPr>
  </w:style>
  <w:style w:type="character" w:styleId="FootnoteReference">
    <w:name w:val="footnote reference"/>
    <w:basedOn w:val="DefaultParagraphFont"/>
    <w:uiPriority w:val="99"/>
    <w:unhideWhenUsed/>
    <w:rsid w:val="007521C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BodyA">
    <w:name w:val="Body A"/>
    <w:rPr>
      <w:rFonts w:ascii="Helvetica" w:eastAsia="Helvetica" w:hAnsi="Helvetica" w:cs="Helvetica"/>
      <w:color w:val="000000"/>
      <w:sz w:val="22"/>
      <w:szCs w:val="22"/>
      <w:u w:color="000000"/>
    </w:rPr>
  </w:style>
  <w:style w:type="paragraph" w:styleId="FootnoteText">
    <w:name w:val="footnote text"/>
    <w:basedOn w:val="Normal"/>
    <w:link w:val="FootnoteTextChar"/>
    <w:uiPriority w:val="99"/>
    <w:unhideWhenUsed/>
    <w:rsid w:val="007521C8"/>
  </w:style>
  <w:style w:type="character" w:customStyle="1" w:styleId="FootnoteTextChar">
    <w:name w:val="Footnote Text Char"/>
    <w:basedOn w:val="DefaultParagraphFont"/>
    <w:link w:val="FootnoteText"/>
    <w:uiPriority w:val="99"/>
    <w:rsid w:val="007521C8"/>
    <w:rPr>
      <w:sz w:val="24"/>
      <w:szCs w:val="24"/>
    </w:rPr>
  </w:style>
  <w:style w:type="character" w:styleId="FootnoteReference">
    <w:name w:val="footnote reference"/>
    <w:basedOn w:val="DefaultParagraphFont"/>
    <w:uiPriority w:val="99"/>
    <w:unhideWhenUsed/>
    <w:rsid w:val="00752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claimingthemind.org/blog/2012/10/the-five-responses-to-the-problem-of-evil/"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1712</Words>
  <Characters>9759</Characters>
  <Application>Microsoft Macintosh Word</Application>
  <DocSecurity>0</DocSecurity>
  <Lines>81</Lines>
  <Paragraphs>22</Paragraphs>
  <ScaleCrop>false</ScaleCrop>
  <Company>Lightbearers</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Ginny Tittel</cp:lastModifiedBy>
  <cp:revision>2</cp:revision>
  <dcterms:created xsi:type="dcterms:W3CDTF">2016-03-03T17:31:00Z</dcterms:created>
  <dcterms:modified xsi:type="dcterms:W3CDTF">2016-03-03T17:31:00Z</dcterms:modified>
</cp:coreProperties>
</file>